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Style19"/>
        <w:shd w:val="clear" w:fill="FFFFFF"/>
        <w:spacing w:lineRule="auto" w:line="360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44"/>
          <w:szCs w:val="44"/>
        </w:rPr>
        <w:t>helpdesk.taxsee</w:t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РУКОВОДСТВО ПОЛЬЗОВАТЕЛЯ</w:t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cs="Times New Roman" w:ascii="Times New Roman" w:hAnsi="Times New Roman"/>
          <w:sz w:val="44"/>
          <w:szCs w:val="4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Листов </w:t>
      </w:r>
      <w:r>
        <w:rPr>
          <w:rFonts w:cs="Times New Roman" w:ascii="Times New Roman" w:hAnsi="Times New Roman"/>
        </w:rPr>
        <w:fldChar w:fldCharType="begin"/>
      </w:r>
      <w:r>
        <w:rPr>
          <w:rFonts w:cs="Times New Roman" w:ascii="Times New Roman" w:hAnsi="Times New Roman"/>
        </w:rPr>
        <w:instrText> NUMPAGES </w:instrText>
      </w:r>
      <w:r>
        <w:rPr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</w:rPr>
        <w:t>15</w:t>
      </w:r>
      <w:r>
        <w:rPr>
          <w:rFonts w:cs="Times New Roman" w:ascii="Times New Roman" w:hAnsi="Times New Roman"/>
        </w:rPr>
        <w:fldChar w:fldCharType="end"/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fill="FFFFFF"/>
        <w:ind w:hanging="0"/>
        <w:jc w:val="left"/>
        <w:rPr>
          <w:rFonts w:ascii="Times New Roman" w:hAnsi="Times New Roman" w:eastAsia="Arial" w:cs="Times New Roman"/>
          <w:i/>
          <w:i/>
          <w:iCs/>
          <w:color w:val="00000A"/>
          <w:kern w:val="0"/>
          <w:sz w:val="24"/>
          <w:szCs w:val="24"/>
          <w:lang w:val="ru-RU" w:eastAsia="en-US" w:bidi="ar-SA"/>
        </w:rPr>
      </w:pPr>
      <w:r>
        <w:rPr>
          <w:rFonts w:eastAsia="Arial" w:cs="Times New Roman" w:ascii="Times New Roman" w:hAnsi="Times New Roman"/>
          <w:i/>
          <w:iCs/>
          <w:color w:val="00000A"/>
          <w:kern w:val="0"/>
          <w:sz w:val="24"/>
          <w:szCs w:val="24"/>
          <w:lang w:val="ru-RU" w:eastAsia="en-US" w:bidi="ar-SA"/>
        </w:rPr>
        <w:t>2023</w:t>
      </w:r>
      <w:r>
        <w:br w:type="page"/>
      </w:r>
    </w:p>
    <w:p>
      <w:pPr>
        <w:pStyle w:val="Style34"/>
        <w:shd w:val="clear" w:fill="FFFFFF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_RefHeading___Toc2923_3057806419"/>
      <w:bookmarkEnd w:id="0"/>
      <w:r>
        <w:rPr>
          <w:rFonts w:ascii="Times New Roman" w:hAnsi="Times New Roman"/>
          <w:b/>
          <w:bCs/>
          <w:sz w:val="24"/>
          <w:szCs w:val="24"/>
        </w:rPr>
        <w:t>Аннотация</w:t>
      </w:r>
    </w:p>
    <w:p>
      <w:pPr>
        <w:pStyle w:val="Normal"/>
        <w:shd w:val="clear" w:fill="FFFFFF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документе приведены сведения, необходимые пользователю для использования программы «</w:t>
      </w:r>
      <w:r>
        <w:rPr>
          <w:rFonts w:cs="Times New Roman" w:ascii="Times New Roman" w:hAnsi="Times New Roman"/>
          <w:sz w:val="24"/>
          <w:szCs w:val="24"/>
          <w:lang w:val="en-US"/>
        </w:rPr>
        <w:t>helpdesk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taxsee</w:t>
      </w:r>
      <w:r>
        <w:rPr>
          <w:rFonts w:cs="Times New Roman" w:ascii="Times New Roman" w:hAnsi="Times New Roman"/>
          <w:sz w:val="24"/>
          <w:szCs w:val="24"/>
        </w:rPr>
        <w:t xml:space="preserve">» (далее – </w:t>
      </w:r>
      <w:r>
        <w:rPr>
          <w:rFonts w:cs="Times New Roman" w:ascii="Times New Roman" w:hAnsi="Times New Roman"/>
          <w:sz w:val="24"/>
          <w:szCs w:val="24"/>
          <w:lang w:val="en-US"/>
        </w:rPr>
        <w:t>helpdesk</w:t>
      </w:r>
      <w:r>
        <w:rPr>
          <w:rFonts w:cs="Times New Roman" w:ascii="Times New Roman" w:hAnsi="Times New Roman"/>
          <w:sz w:val="24"/>
          <w:szCs w:val="24"/>
        </w:rPr>
        <w:t>, программа, ПО).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Настоящий документ пересматривается на регулярной основе.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Правообладатель: Общество с ограниченной ответственностью «ТАКСТЕЛЕКОМ», ИНН 4501170000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Style34"/>
        <w:shd w:val="clear" w:fill="FFFFFF"/>
        <w:rPr>
          <w:rFonts w:ascii="Times New Roman" w:hAnsi="Times New Roman"/>
        </w:rPr>
      </w:pPr>
      <w:bookmarkStart w:id="1" w:name="__RefHeading___Toc2925_3057806419"/>
      <w:bookmarkEnd w:id="1"/>
      <w:r>
        <w:rPr>
          <w:rFonts w:ascii="Times New Roman" w:hAnsi="Times New Roman"/>
          <w:b/>
          <w:bCs/>
          <w:sz w:val="24"/>
          <w:szCs w:val="24"/>
        </w:rPr>
        <w:t>Содержание</w:t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11"/>
            <w:shd w:fill="FFFFFF" w:val="clear"/>
            <w:tabs>
              <w:tab w:val="clear" w:pos="643"/>
              <w:tab w:val="right" w:pos="9637" w:leader="dot"/>
            </w:tabs>
            <w:rPr>
              <w:rFonts w:ascii="Times New Roman" w:hAnsi="Times New Roman" w:cs="Times New Roman"/>
            </w:rPr>
          </w:pPr>
          <w:r>
            <w:fldChar w:fldCharType="begin"/>
          </w:r>
          <w:r>
            <w:rPr>
              <w:sz w:val="24"/>
              <w:szCs w:val="24"/>
              <w:rFonts w:cs="Times New Roman" w:ascii="Times New Roman" w:hAnsi="Times New Roman"/>
            </w:rPr>
            <w:instrText> TOC \f \o "1-3" \t "З_1,1,З_2,2" \h</w:instrText>
          </w:r>
          <w:r>
            <w:rPr>
              <w:sz w:val="24"/>
              <w:szCs w:val="24"/>
              <w:rFonts w:cs="Times New Roman" w:ascii="Times New Roman" w:hAnsi="Times New Roman"/>
            </w:rPr>
            <w:fldChar w:fldCharType="separate"/>
          </w:r>
          <w:hyperlink w:anchor="__RefHeading___Toc2687_3485683751">
            <w:r>
              <w:rPr>
                <w:rFonts w:cs="Times New Roman" w:ascii="Times New Roman" w:hAnsi="Times New Roman"/>
                <w:sz w:val="24"/>
                <w:szCs w:val="24"/>
              </w:rPr>
              <w:t>Введение</w:t>
              <w:tab/>
              <w:t>4</w:t>
            </w:r>
          </w:hyperlink>
        </w:p>
        <w:p>
          <w:pPr>
            <w:pStyle w:val="11"/>
            <w:shd w:val="clear" w:fill="FFFFFF"/>
            <w:tabs>
              <w:tab w:val="clear" w:pos="643"/>
              <w:tab w:val="right" w:pos="9637" w:leader="dot"/>
            </w:tabs>
            <w:rPr>
              <w:rFonts w:ascii="Times New Roman" w:hAnsi="Times New Roman" w:cs="Times New Roman"/>
            </w:rPr>
          </w:pPr>
          <w:hyperlink w:anchor="__RefHeading___Toc1163_3057806419"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и условия применения</w:t>
              <w:tab/>
              <w:t>5</w:t>
            </w:r>
          </w:hyperlink>
        </w:p>
        <w:p>
          <w:pPr>
            <w:pStyle w:val="11"/>
            <w:shd w:val="clear" w:fill="FFFFFF"/>
            <w:tabs>
              <w:tab w:val="clear" w:pos="643"/>
              <w:tab w:val="right" w:pos="9637" w:leader="dot"/>
            </w:tabs>
            <w:rPr>
              <w:rFonts w:ascii="Times New Roman" w:hAnsi="Times New Roman" w:cs="Times New Roman"/>
            </w:rPr>
          </w:pPr>
          <w:hyperlink w:anchor="__RefHeading___Toc899_1011777463">
            <w:r>
              <w:rPr>
                <w:rFonts w:cs="Times New Roman" w:ascii="Times New Roman" w:hAnsi="Times New Roman"/>
                <w:sz w:val="24"/>
                <w:szCs w:val="24"/>
              </w:rPr>
              <w:t>Доступ к программе</w:t>
              <w:tab/>
              <w:t>6</w:t>
            </w:r>
          </w:hyperlink>
        </w:p>
        <w:p>
          <w:pPr>
            <w:pStyle w:val="22"/>
            <w:shd w:val="clear" w:fill="FFFFFF"/>
            <w:tabs>
              <w:tab w:val="clear" w:pos="643"/>
              <w:tab w:val="right" w:pos="9637" w:leader="dot"/>
            </w:tabs>
            <w:rPr>
              <w:rFonts w:ascii="Times New Roman" w:hAnsi="Times New Roman" w:cs="Times New Roman"/>
            </w:rPr>
          </w:pPr>
          <w:hyperlink w:anchor="__RefHeading___Toc901_1011777463">
            <w:r>
              <w:rPr>
                <w:rFonts w:cs="Times New Roman" w:ascii="Times New Roman" w:hAnsi="Times New Roman"/>
                <w:sz w:val="24"/>
                <w:szCs w:val="24"/>
              </w:rPr>
              <w:t>Основные сущности и роли пользователей</w:t>
              <w:tab/>
              <w:t>6</w:t>
            </w:r>
          </w:hyperlink>
        </w:p>
        <w:p>
          <w:pPr>
            <w:pStyle w:val="11"/>
            <w:shd w:val="clear" w:fill="FFFFFF"/>
            <w:tabs>
              <w:tab w:val="clear" w:pos="643"/>
              <w:tab w:val="right" w:pos="9637" w:leader="dot"/>
            </w:tabs>
            <w:rPr>
              <w:rFonts w:ascii="Times New Roman" w:hAnsi="Times New Roman" w:cs="Times New Roman"/>
            </w:rPr>
          </w:pPr>
          <w:hyperlink w:anchor="__RefHeading___Toc809_1011777463">
            <w:r>
              <w:rPr>
                <w:rFonts w:cs="Times New Roman" w:ascii="Times New Roman" w:hAnsi="Times New Roman"/>
                <w:sz w:val="24"/>
                <w:szCs w:val="24"/>
              </w:rPr>
              <w:t>Интерфейс helpdesk</w:t>
              <w:tab/>
              <w:t>7</w:t>
            </w:r>
          </w:hyperlink>
        </w:p>
        <w:p>
          <w:pPr>
            <w:pStyle w:val="11"/>
            <w:shd w:val="clear" w:fill="FFFFFF"/>
            <w:tabs>
              <w:tab w:val="clear" w:pos="643"/>
              <w:tab w:val="right" w:pos="9637" w:leader="dot"/>
            </w:tabs>
            <w:rPr>
              <w:rFonts w:ascii="Times New Roman" w:hAnsi="Times New Roman" w:cs="Times New Roman"/>
            </w:rPr>
          </w:pPr>
          <w:hyperlink w:anchor="__RefHeading___Toc807_1011777463">
            <w:r>
              <w:rPr>
                <w:rFonts w:cs="Times New Roman" w:ascii="Times New Roman" w:hAnsi="Times New Roman"/>
                <w:sz w:val="24"/>
                <w:szCs w:val="24"/>
              </w:rPr>
              <w:t>Основные действия с заявкой</w:t>
              <w:tab/>
              <w:t>8</w:t>
            </w:r>
          </w:hyperlink>
        </w:p>
        <w:p>
          <w:pPr>
            <w:pStyle w:val="22"/>
            <w:shd w:val="clear" w:fill="FFFFFF"/>
            <w:tabs>
              <w:tab w:val="clear" w:pos="643"/>
              <w:tab w:val="right" w:pos="9637" w:leader="dot"/>
            </w:tabs>
            <w:rPr>
              <w:rFonts w:ascii="Times New Roman" w:hAnsi="Times New Roman" w:cs="Times New Roman"/>
            </w:rPr>
          </w:pPr>
          <w:hyperlink w:anchor="__RefHeading___Toc903_1011777463">
            <w:r>
              <w:rPr>
                <w:rFonts w:cs="Times New Roman" w:ascii="Times New Roman" w:hAnsi="Times New Roman"/>
                <w:sz w:val="24"/>
                <w:szCs w:val="24"/>
              </w:rPr>
              <w:t>Создание заявки</w:t>
              <w:tab/>
              <w:t>8</w:t>
            </w:r>
          </w:hyperlink>
        </w:p>
        <w:p>
          <w:pPr>
            <w:pStyle w:val="22"/>
            <w:shd w:val="clear" w:fill="FFFFFF"/>
            <w:tabs>
              <w:tab w:val="clear" w:pos="643"/>
              <w:tab w:val="right" w:pos="9637" w:leader="dot"/>
            </w:tabs>
            <w:rPr>
              <w:rFonts w:ascii="Times New Roman" w:hAnsi="Times New Roman" w:cs="Times New Roman"/>
            </w:rPr>
          </w:pPr>
          <w:hyperlink w:anchor="__RefHeading___Toc905_1011777463">
            <w:r>
              <w:rPr>
                <w:rFonts w:cs="Times New Roman" w:ascii="Times New Roman" w:hAnsi="Times New Roman"/>
                <w:sz w:val="24"/>
                <w:szCs w:val="24"/>
              </w:rPr>
              <w:t>Просмотр заявки</w:t>
              <w:tab/>
              <w:t>9</w:t>
            </w:r>
          </w:hyperlink>
        </w:p>
        <w:p>
          <w:pPr>
            <w:pStyle w:val="22"/>
            <w:shd w:val="clear" w:fill="FFFFFF"/>
            <w:tabs>
              <w:tab w:val="clear" w:pos="643"/>
              <w:tab w:val="right" w:pos="9637" w:leader="dot"/>
            </w:tabs>
            <w:rPr>
              <w:rFonts w:ascii="Times New Roman" w:hAnsi="Times New Roman" w:cs="Times New Roman"/>
            </w:rPr>
          </w:pPr>
          <w:hyperlink w:anchor="__RefHeading___Toc907_1011777463">
            <w:r>
              <w:rPr>
                <w:rFonts w:cs="Times New Roman" w:ascii="Times New Roman" w:hAnsi="Times New Roman"/>
                <w:sz w:val="24"/>
                <w:szCs w:val="24"/>
              </w:rPr>
              <w:t>Смена состояния заявки</w:t>
              <w:tab/>
              <w:t>10</w:t>
            </w:r>
          </w:hyperlink>
        </w:p>
        <w:p>
          <w:pPr>
            <w:pStyle w:val="22"/>
            <w:shd w:val="clear" w:fill="FFFFFF"/>
            <w:tabs>
              <w:tab w:val="clear" w:pos="643"/>
              <w:tab w:val="right" w:pos="9637" w:leader="dot"/>
            </w:tabs>
            <w:rPr>
              <w:rFonts w:ascii="Times New Roman" w:hAnsi="Times New Roman" w:cs="Times New Roman"/>
            </w:rPr>
          </w:pPr>
          <w:hyperlink w:anchor="__RefHeading___Toc909_1011777463">
            <w:r>
              <w:rPr>
                <w:rFonts w:cs="Times New Roman" w:ascii="Times New Roman" w:hAnsi="Times New Roman"/>
                <w:sz w:val="24"/>
                <w:szCs w:val="24"/>
              </w:rPr>
              <w:t>Назначение исполнителя</w:t>
              <w:tab/>
              <w:t>10</w:t>
            </w:r>
          </w:hyperlink>
        </w:p>
        <w:p>
          <w:pPr>
            <w:pStyle w:val="22"/>
            <w:shd w:val="clear" w:fill="FFFFFF"/>
            <w:tabs>
              <w:tab w:val="clear" w:pos="643"/>
              <w:tab w:val="right" w:pos="9637" w:leader="dot"/>
            </w:tabs>
            <w:rPr>
              <w:rFonts w:ascii="Times New Roman" w:hAnsi="Times New Roman" w:cs="Times New Roman"/>
            </w:rPr>
          </w:pPr>
          <w:hyperlink w:anchor="__RefHeading___Toc911_1011777463">
            <w:r>
              <w:rPr>
                <w:rFonts w:cs="Times New Roman" w:ascii="Times New Roman" w:hAnsi="Times New Roman"/>
                <w:sz w:val="24"/>
                <w:szCs w:val="24"/>
              </w:rPr>
              <w:t>Приглашение к обсуждению</w:t>
              <w:tab/>
              <w:t>11</w:t>
            </w:r>
          </w:hyperlink>
        </w:p>
        <w:p>
          <w:pPr>
            <w:pStyle w:val="22"/>
            <w:shd w:val="clear" w:fill="FFFFFF"/>
            <w:tabs>
              <w:tab w:val="clear" w:pos="643"/>
              <w:tab w:val="right" w:pos="9637" w:leader="dot"/>
            </w:tabs>
            <w:rPr>
              <w:rFonts w:ascii="Times New Roman" w:hAnsi="Times New Roman" w:cs="Times New Roman"/>
            </w:rPr>
          </w:pPr>
          <w:hyperlink w:anchor="__RefHeading___Toc913_1011777463">
            <w:r>
              <w:rPr>
                <w:rFonts w:cs="Times New Roman" w:ascii="Times New Roman" w:hAnsi="Times New Roman"/>
                <w:sz w:val="24"/>
                <w:szCs w:val="24"/>
              </w:rPr>
              <w:t>Закрытие заявки</w:t>
              <w:tab/>
              <w:t>11</w:t>
            </w:r>
          </w:hyperlink>
        </w:p>
        <w:p>
          <w:pPr>
            <w:pStyle w:val="22"/>
            <w:shd w:val="clear" w:fill="FFFFFF"/>
            <w:tabs>
              <w:tab w:val="clear" w:pos="643"/>
              <w:tab w:val="right" w:pos="9637" w:leader="dot"/>
            </w:tabs>
            <w:rPr>
              <w:rFonts w:ascii="Times New Roman" w:hAnsi="Times New Roman" w:cs="Times New Roman"/>
            </w:rPr>
          </w:pPr>
          <w:hyperlink w:anchor="__RefHeading___Toc915_1011777463">
            <w:r>
              <w:rPr>
                <w:rFonts w:cs="Times New Roman" w:ascii="Times New Roman" w:hAnsi="Times New Roman"/>
                <w:sz w:val="24"/>
                <w:szCs w:val="24"/>
              </w:rPr>
              <w:t>Уведомления по заявке</w:t>
              <w:tab/>
              <w:t>12</w:t>
            </w:r>
          </w:hyperlink>
          <w:r>
            <w:rPr>
              <w:sz w:val="24"/>
              <w:szCs w:val="24"/>
              <w:rFonts w:cs="Times New Roman" w:ascii="Times New Roman" w:hAnsi="Times New Roman"/>
            </w:rPr>
            <w:fldChar w:fldCharType="end"/>
          </w:r>
        </w:p>
      </w:sdtContent>
    </w:sdt>
    <w:p>
      <w:pPr>
        <w:pStyle w:val="Style32"/>
        <w:shd w:fill="FFFFFF" w:val="clear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12"/>
        <w:shd w:val="clear" w:fill="FFFFFF"/>
        <w:rPr>
          <w:rFonts w:ascii="Times New Roman" w:hAnsi="Times New Roman"/>
          <w:b/>
          <w:b/>
          <w:bCs/>
          <w:sz w:val="24"/>
          <w:szCs w:val="24"/>
        </w:rPr>
      </w:pPr>
      <w:bookmarkStart w:id="2" w:name="__RefHeading___Toc2687_3485683751"/>
      <w:bookmarkEnd w:id="2"/>
      <w:r>
        <w:rPr>
          <w:rFonts w:ascii="Times New Roman" w:hAnsi="Times New Roman"/>
          <w:b/>
          <w:bCs/>
          <w:sz w:val="24"/>
          <w:szCs w:val="24"/>
        </w:rPr>
        <w:t>Введение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Требования настоящего документа применяются при:</w:t>
      </w:r>
    </w:p>
    <w:p>
      <w:pPr>
        <w:pStyle w:val="Style32"/>
        <w:numPr>
          <w:ilvl w:val="0"/>
          <w:numId w:val="1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предварительных комплексных испытаниях;</w:t>
      </w:r>
    </w:p>
    <w:p>
      <w:pPr>
        <w:pStyle w:val="Style32"/>
        <w:numPr>
          <w:ilvl w:val="0"/>
          <w:numId w:val="1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опытной эксплуатации;</w:t>
      </w:r>
    </w:p>
    <w:p>
      <w:pPr>
        <w:pStyle w:val="Style32"/>
        <w:numPr>
          <w:ilvl w:val="0"/>
          <w:numId w:val="1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приемочных испытаниях;</w:t>
      </w:r>
    </w:p>
    <w:p>
      <w:pPr>
        <w:pStyle w:val="Style32"/>
        <w:numPr>
          <w:ilvl w:val="0"/>
          <w:numId w:val="1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промышленной эксплуатации.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Программа должна эксплуатироваться в профильных компаниях (юридические лица, ИП), которым доступ к программе предоставляется после заключения соответствующего договора/соглашения.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Конечный пользователь программы должен обладать практическими навыками работы с выбранным им для использования типом ЭВМ, различными офисными программами, любым интернет-браузером.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Авторизованный пользователь (конечный пользователь) </w:t>
      </w:r>
      <w:bookmarkStart w:id="3" w:name="_Hlk43217035"/>
      <w:r>
        <w:rPr>
          <w:rFonts w:cs="Times New Roman" w:ascii="Times New Roman" w:hAnsi="Times New Roman"/>
        </w:rPr>
        <w:t xml:space="preserve">вправе использовать программу </w:t>
      </w:r>
      <w:r>
        <w:rPr>
          <w:rFonts w:cs="Times New Roman" w:ascii="Times New Roman" w:hAnsi="Times New Roman"/>
          <w:lang w:val="en-US"/>
        </w:rPr>
        <w:t>helpdesk</w:t>
      </w:r>
      <w:r>
        <w:rPr>
          <w:rFonts w:cs="Times New Roman" w:ascii="Times New Roman" w:hAnsi="Times New Roman"/>
        </w:rPr>
        <w:t xml:space="preserve"> способами, описанными в соответствующем договоре (соглашении), на всей территории Российской Федерации</w:t>
      </w:r>
      <w:bookmarkEnd w:id="3"/>
      <w:r>
        <w:rPr>
          <w:rFonts w:cs="Times New Roman" w:ascii="Times New Roman" w:hAnsi="Times New Roman"/>
        </w:rPr>
        <w:t>, а также иных территориях, на которых оно доступно с использованием различных типов ЭВМ.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12"/>
        <w:shd w:val="clear" w:fill="FFFFFF"/>
        <w:rPr>
          <w:rFonts w:ascii="Times New Roman" w:hAnsi="Times New Roman"/>
        </w:rPr>
      </w:pPr>
      <w:bookmarkStart w:id="4" w:name="__RefHeading___Toc1163_3057806419"/>
      <w:bookmarkEnd w:id="4"/>
      <w:r>
        <w:rPr>
          <w:rFonts w:ascii="Times New Roman" w:hAnsi="Times New Roman"/>
          <w:b/>
          <w:bCs/>
          <w:sz w:val="24"/>
          <w:szCs w:val="24"/>
        </w:rPr>
        <w:t>Назначение и условия применения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Программа </w:t>
      </w:r>
      <w:r>
        <w:rPr>
          <w:rFonts w:cs="Times New Roman" w:ascii="Times New Roman" w:hAnsi="Times New Roman"/>
          <w:lang w:val="en-US"/>
        </w:rPr>
        <w:t>helpdesk</w:t>
      </w:r>
      <w:r>
        <w:rPr>
          <w:rFonts w:cs="Times New Roman" w:ascii="Times New Roman" w:hAnsi="Times New Roman"/>
        </w:rPr>
        <w:t xml:space="preserve"> предназначена для автоматизации бизнес процессов, ориентирована на оптимизацию механизмов взаимодействия с клиентами, партнерами через создаваемые и обрабатываемые заявки на оказание услуг или выполнение работ.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ЭВМ пользователя может быть установлена любая операционная система, поддерживающая рекомендуемые интернет-браузеры:</w:t>
      </w:r>
    </w:p>
    <w:p>
      <w:pPr>
        <w:pStyle w:val="Style32"/>
        <w:numPr>
          <w:ilvl w:val="0"/>
          <w:numId w:val="3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Mozilla Firefox (начиная с версии 50.0);</w:t>
      </w:r>
    </w:p>
    <w:p>
      <w:pPr>
        <w:pStyle w:val="Style32"/>
        <w:numPr>
          <w:ilvl w:val="0"/>
          <w:numId w:val="3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Google Chrome (начиная с версии 58.0);</w:t>
      </w:r>
    </w:p>
    <w:p>
      <w:pPr>
        <w:pStyle w:val="Style32"/>
        <w:numPr>
          <w:ilvl w:val="0"/>
          <w:numId w:val="3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Safari (начиная с версии 10.0).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работы с печатными представлениями, формируемыми программным продуктом, необходимо, чтобы на ЭВМ конечного пользователя были установлены на выбор:</w:t>
      </w:r>
    </w:p>
    <w:p>
      <w:pPr>
        <w:pStyle w:val="Style32"/>
        <w:numPr>
          <w:ilvl w:val="0"/>
          <w:numId w:val="4"/>
        </w:numPr>
        <w:shd w:val="clear" w:fill="FFFFFF"/>
        <w:spacing w:lineRule="auto" w:line="360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  <w:t>Microsoft Office Excel (</w:t>
      </w:r>
      <w:r>
        <w:rPr>
          <w:rFonts w:cs="Times New Roman" w:ascii="Times New Roman" w:hAnsi="Times New Roman"/>
        </w:rPr>
        <w:t>версии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не</w:t>
      </w:r>
      <w:r>
        <w:rPr>
          <w:rFonts w:cs="Times New Roman" w:ascii="Times New Roman" w:hAnsi="Times New Roman"/>
          <w:lang w:val="en-US"/>
        </w:rPr>
        <w:t xml:space="preserve"> </w:t>
      </w:r>
      <w:r>
        <w:rPr>
          <w:rFonts w:cs="Times New Roman" w:ascii="Times New Roman" w:hAnsi="Times New Roman"/>
        </w:rPr>
        <w:t>ниже</w:t>
      </w:r>
      <w:r>
        <w:rPr>
          <w:rFonts w:cs="Times New Roman" w:ascii="Times New Roman" w:hAnsi="Times New Roman"/>
          <w:lang w:val="en-US"/>
        </w:rPr>
        <w:t xml:space="preserve"> 2003);</w:t>
      </w:r>
    </w:p>
    <w:p>
      <w:pPr>
        <w:pStyle w:val="Style32"/>
        <w:numPr>
          <w:ilvl w:val="0"/>
          <w:numId w:val="4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Пакет</w:t>
      </w:r>
      <w:r>
        <w:rPr>
          <w:rFonts w:cs="Times New Roman" w:ascii="Times New Roman" w:hAnsi="Times New Roman"/>
          <w:lang w:val="en-US"/>
        </w:rPr>
        <w:t xml:space="preserve"> OpenOffice.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Доступ к </w:t>
      </w:r>
      <w:r>
        <w:rPr>
          <w:rFonts w:cs="Times New Roman" w:ascii="Times New Roman" w:hAnsi="Times New Roman"/>
          <w:lang w:val="en-US"/>
        </w:rPr>
        <w:t>helpdesk</w:t>
      </w:r>
      <w:r>
        <w:rPr>
          <w:rFonts w:cs="Times New Roman" w:ascii="Times New Roman" w:hAnsi="Times New Roman"/>
        </w:rPr>
        <w:t xml:space="preserve"> предоставляется по принципу SaaS (Software as a Service), то есть удаленно, посредством сети Интернет через web-интерфейс.</w:t>
      </w:r>
      <w:r>
        <w:br w:type="page"/>
      </w:r>
    </w:p>
    <w:p>
      <w:pPr>
        <w:pStyle w:val="12"/>
        <w:shd w:val="clear" w:fill="FFFFFF"/>
        <w:rPr>
          <w:rFonts w:ascii="Times New Roman" w:hAnsi="Times New Roman"/>
          <w:b/>
          <w:b/>
          <w:bCs/>
          <w:sz w:val="24"/>
          <w:szCs w:val="24"/>
        </w:rPr>
      </w:pPr>
      <w:bookmarkStart w:id="5" w:name="__RefHeading___Toc899_1011777463"/>
      <w:bookmarkEnd w:id="5"/>
      <w:r>
        <w:rPr>
          <w:rFonts w:ascii="Times New Roman" w:hAnsi="Times New Roman"/>
          <w:b/>
          <w:bCs/>
          <w:sz w:val="24"/>
          <w:szCs w:val="24"/>
        </w:rPr>
        <w:t>Доступ к программе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Доступ к </w:t>
      </w:r>
      <w:r>
        <w:rPr>
          <w:rFonts w:cs="Times New Roman" w:ascii="Times New Roman" w:hAnsi="Times New Roman"/>
          <w:lang w:val="en-US"/>
        </w:rPr>
        <w:t>helpdesk</w:t>
      </w:r>
      <w:r>
        <w:rPr>
          <w:rFonts w:cs="Times New Roman" w:ascii="Times New Roman" w:hAnsi="Times New Roman"/>
        </w:rPr>
        <w:t xml:space="preserve"> предоставляется посредством сети Интернет через web-интерфейс. Текущая версия дистрибутивного носителя не имеет.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Доступ к </w:t>
      </w:r>
      <w:r>
        <w:rPr>
          <w:rFonts w:cs="Times New Roman" w:ascii="Times New Roman" w:hAnsi="Times New Roman"/>
          <w:lang w:val="en-US"/>
        </w:rPr>
        <w:t>helpdesk</w:t>
      </w:r>
      <w:r>
        <w:rPr>
          <w:rFonts w:cs="Times New Roman" w:ascii="Times New Roman" w:hAnsi="Times New Roman"/>
        </w:rPr>
        <w:t xml:space="preserve"> возможен только после регистрации в системе и получения пары логин-пароль (выдается администратором доступа или специалистом технической поддержки после заключения соответствующего договора/соглашения на право использования).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 xml:space="preserve">Новые пользователи регистрируются в системе по заранее предоставленным данным: ФИО, номеру телефона и должностной позиции у лицензиата (лицо, использующее программу согласно договору/соглашению). 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 xml:space="preserve">В зависимости от функциональной роли пользователя ему могут быть присвоены разные уровни доступа в систему – «группы прав». 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</w:rPr>
        <w:t>Группы прав регламентируют набор инструментов, доступный пользователю согласно данным, предоставленным руководителем лицензиата или соответствующего проекта, указанного лицензиатом в соответствующем заявлении.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доступа к программе пользователь должен выполнить следующие действия:</w:t>
      </w:r>
    </w:p>
    <w:p>
      <w:pPr>
        <w:pStyle w:val="Style32"/>
        <w:numPr>
          <w:ilvl w:val="0"/>
          <w:numId w:val="2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Запустить виртуальную машину; открыть браузер и ввести адрес ВМ. Подробная инструкция приведена в документе «</w:t>
      </w:r>
      <w:r>
        <w:rPr>
          <w:rFonts w:cs="Times New Roman" w:ascii="Times New Roman" w:hAnsi="Times New Roman"/>
          <w:lang w:val="en-US"/>
        </w:rPr>
        <w:t>Helpdesk</w:t>
      </w:r>
      <w:r>
        <w:rPr>
          <w:rFonts w:cs="Times New Roman" w:ascii="Times New Roman" w:hAnsi="Times New Roman"/>
        </w:rPr>
        <w:t>.</w:t>
      </w:r>
      <w:r>
        <w:rPr>
          <w:rFonts w:cs="Times New Roman" w:ascii="Times New Roman" w:hAnsi="Times New Roman"/>
          <w:lang w:val="en-US"/>
        </w:rPr>
        <w:t>Taxsee</w:t>
      </w:r>
      <w:r>
        <w:rPr>
          <w:rFonts w:cs="Times New Roman" w:ascii="Times New Roman" w:hAnsi="Times New Roman"/>
        </w:rPr>
        <w:t>. Инструкция по развертыванию экземпляра программного обеспечения».</w:t>
      </w:r>
    </w:p>
    <w:p>
      <w:pPr>
        <w:pStyle w:val="Style32"/>
        <w:numPr>
          <w:ilvl w:val="0"/>
          <w:numId w:val="2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 форме аутентификации ввести пользовательский логин и пароль (рисунок 1).</w:t>
      </w:r>
    </w:p>
    <w:p>
      <w:pPr>
        <w:pStyle w:val="Style33"/>
        <w:shd w:val="clear" w:fill="FFFFFF"/>
        <w:spacing w:lineRule="auto" w:line="360"/>
        <w:rPr>
          <w:rFonts w:ascii="Times New Roman" w:hAnsi="Times New Roman" w:cs="Times New Roman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21580" cy="262128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58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</w:rPr>
        <w:t>Р</w:t>
      </w:r>
      <w:r>
        <w:rPr>
          <w:rFonts w:cs="Times New Roman" w:ascii="Times New Roman" w:hAnsi="Times New Roman"/>
        </w:rPr>
        <w:t>исунок 1 - Форма аутентификации helpdesk</w:t>
      </w:r>
    </w:p>
    <w:p>
      <w:pPr>
        <w:pStyle w:val="221"/>
        <w:shd w:val="clear" w:fill="FFFFFF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6" w:name="__RefHeading___Toc901_1011777463"/>
      <w:bookmarkEnd w:id="6"/>
      <w:r>
        <w:rPr>
          <w:rFonts w:ascii="Times New Roman" w:hAnsi="Times New Roman"/>
          <w:b/>
          <w:bCs/>
          <w:sz w:val="24"/>
          <w:szCs w:val="24"/>
        </w:rPr>
        <w:t>Основные сущности и роли пользователей</w:t>
      </w:r>
    </w:p>
    <w:p>
      <w:pPr>
        <w:pStyle w:val="Style32"/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Приведены в документе «Описание функциональных характеристик экземпляра программного обеспечения».</w:t>
      </w:r>
      <w:r>
        <w:br w:type="page"/>
      </w:r>
    </w:p>
    <w:p>
      <w:pPr>
        <w:pStyle w:val="12"/>
        <w:shd w:val="clear" w:fill="FFFFFF"/>
        <w:rPr>
          <w:rFonts w:ascii="Times New Roman" w:hAnsi="Times New Roman"/>
          <w:b/>
          <w:b/>
          <w:bCs/>
          <w:sz w:val="24"/>
          <w:szCs w:val="24"/>
        </w:rPr>
      </w:pPr>
      <w:bookmarkStart w:id="7" w:name="__RefHeading___Toc809_1011777463"/>
      <w:bookmarkEnd w:id="7"/>
      <w:r>
        <w:rPr>
          <w:rFonts w:ascii="Times New Roman" w:hAnsi="Times New Roman"/>
          <w:b/>
          <w:bCs/>
          <w:sz w:val="24"/>
          <w:szCs w:val="24"/>
        </w:rPr>
        <w:t xml:space="preserve">Интерфейс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helpdesk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Интерфейс программы состоит из (рисунок 2):</w:t>
      </w:r>
    </w:p>
    <w:p>
      <w:pPr>
        <w:pStyle w:val="Style32"/>
        <w:numPr>
          <w:ilvl w:val="0"/>
          <w:numId w:val="5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главного меню;</w:t>
      </w:r>
    </w:p>
    <w:p>
      <w:pPr>
        <w:pStyle w:val="Style32"/>
        <w:numPr>
          <w:ilvl w:val="0"/>
          <w:numId w:val="5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кнопки отображения заявок кратким или расширенным списком;</w:t>
      </w:r>
    </w:p>
    <w:p>
      <w:pPr>
        <w:pStyle w:val="Style32"/>
        <w:numPr>
          <w:ilvl w:val="0"/>
          <w:numId w:val="5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вкладок для быстрого перехода между разными категориями заявок;</w:t>
      </w:r>
    </w:p>
    <w:p>
      <w:pPr>
        <w:pStyle w:val="Style32"/>
        <w:numPr>
          <w:ilvl w:val="0"/>
          <w:numId w:val="5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рабочего пространства.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Для удобства пользователя в программе предусмотрены механизмы поиска, сортировки, фильтрации записей.</w:t>
      </w:r>
    </w:p>
    <w:p>
      <w:pPr>
        <w:pStyle w:val="Style33"/>
        <w:shd w:val="clear" w:fill="FFFFFF"/>
        <w:spacing w:lineRule="auto" w:line="360"/>
        <w:rPr>
          <w:rFonts w:ascii="Times New Roman" w:hAnsi="Times New Roman" w:cs="Times New Roman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237865"/>
            <wp:effectExtent l="0" t="0" r="0" b="0"/>
            <wp:wrapTopAndBottom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23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</w:rPr>
        <w:t>Р</w:t>
      </w:r>
      <w:r>
        <w:rPr>
          <w:rFonts w:cs="Times New Roman" w:ascii="Times New Roman" w:hAnsi="Times New Roman"/>
        </w:rPr>
        <w:t xml:space="preserve">исунок 2 — интерфейс </w:t>
      </w:r>
      <w:r>
        <w:rPr>
          <w:rFonts w:cs="Times New Roman" w:ascii="Times New Roman" w:hAnsi="Times New Roman"/>
          <w:lang w:val="en-US"/>
        </w:rPr>
        <w:t>helpdesk</w:t>
      </w:r>
    </w:p>
    <w:p>
      <w:pPr>
        <w:pStyle w:val="Style32"/>
        <w:shd w:val="clear" w:fill="FFFFFF"/>
        <w:spacing w:lineRule="auto" w:line="36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r>
        <w:br w:type="page"/>
      </w:r>
    </w:p>
    <w:p>
      <w:pPr>
        <w:pStyle w:val="12"/>
        <w:shd w:val="clear" w:fill="FFFFFF"/>
        <w:rPr>
          <w:rFonts w:ascii="Times New Roman" w:hAnsi="Times New Roman"/>
          <w:b/>
          <w:b/>
          <w:bCs/>
          <w:sz w:val="24"/>
          <w:szCs w:val="24"/>
        </w:rPr>
      </w:pPr>
      <w:bookmarkStart w:id="8" w:name="__RefHeading___Toc807_1011777463"/>
      <w:bookmarkEnd w:id="8"/>
      <w:r>
        <w:rPr>
          <w:rFonts w:ascii="Times New Roman" w:hAnsi="Times New Roman"/>
          <w:b/>
          <w:bCs/>
          <w:sz w:val="24"/>
          <w:szCs w:val="24"/>
        </w:rPr>
        <w:t>Основные действия с заявкой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Права на выполнение основных действий с заявкой имеют:</w:t>
      </w:r>
    </w:p>
    <w:p>
      <w:pPr>
        <w:pStyle w:val="Style32"/>
        <w:numPr>
          <w:ilvl w:val="0"/>
          <w:numId w:val="9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редактирование текста - заявитель, первая линия, поддержка, админ рабочей группы. Редактирование комментариев - автор комментария, его руководитель, менеджер сервиса/договора;</w:t>
      </w:r>
    </w:p>
    <w:p>
      <w:pPr>
        <w:pStyle w:val="Style32"/>
        <w:numPr>
          <w:ilvl w:val="0"/>
          <w:numId w:val="9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изменение состояния - все участники заявки, но доступные состояния зависят от роли;</w:t>
      </w:r>
    </w:p>
    <w:p>
      <w:pPr>
        <w:pStyle w:val="Style32"/>
        <w:numPr>
          <w:ilvl w:val="0"/>
          <w:numId w:val="9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изменение типа/договора - заявитель, исполнитель, первая линия, поддержка текущего сервиса + глобальные роли ХД: руководство, разработчик, владелец сервиса, специалист техподдержки, маршрутизация заявок;</w:t>
      </w:r>
    </w:p>
    <w:p>
      <w:pPr>
        <w:pStyle w:val="Style32"/>
        <w:numPr>
          <w:ilvl w:val="0"/>
          <w:numId w:val="9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изменение исполнителя - первая линия, поддержка;</w:t>
      </w:r>
    </w:p>
    <w:p>
      <w:pPr>
        <w:pStyle w:val="Style32"/>
        <w:numPr>
          <w:ilvl w:val="0"/>
          <w:numId w:val="9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Приглашение пользователя - заявитель и исполнитель без ограничений, остальные согласно политике приглашений;</w:t>
      </w:r>
    </w:p>
    <w:p>
      <w:pPr>
        <w:pStyle w:val="Style32"/>
        <w:numPr>
          <w:ilvl w:val="0"/>
          <w:numId w:val="9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изменение рабочих групп - все участники заявки в доступные рабочие группы;</w:t>
      </w:r>
    </w:p>
    <w:p>
      <w:pPr>
        <w:pStyle w:val="Style32"/>
        <w:numPr>
          <w:ilvl w:val="0"/>
          <w:numId w:val="9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добавление/удаление связей - все участники заявки;</w:t>
      </w:r>
    </w:p>
    <w:p>
      <w:pPr>
        <w:pStyle w:val="Style32"/>
        <w:numPr>
          <w:ilvl w:val="0"/>
          <w:numId w:val="9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трудозатраты - менеджер сервиса/договора, первая линия, поддержка, админ рабочей группы.</w:t>
      </w:r>
    </w:p>
    <w:p>
      <w:pPr>
        <w:pStyle w:val="221"/>
        <w:shd w:val="clear" w:fill="FFFFFF"/>
        <w:rPr>
          <w:rFonts w:ascii="Times New Roman" w:hAnsi="Times New Roman"/>
          <w:sz w:val="24"/>
          <w:szCs w:val="24"/>
        </w:rPr>
      </w:pPr>
      <w:bookmarkStart w:id="9" w:name="__RefHeading___Toc903_1011777463"/>
      <w:bookmarkEnd w:id="9"/>
      <w:r>
        <w:rPr>
          <w:rFonts w:ascii="Times New Roman" w:hAnsi="Times New Roman"/>
          <w:sz w:val="24"/>
          <w:szCs w:val="24"/>
        </w:rPr>
        <w:t>Создание заявки</w:t>
      </w:r>
    </w:p>
    <w:p>
      <w:pPr>
        <w:pStyle w:val="Style32"/>
        <w:shd w:val="clear" w:fill="FFFFFF"/>
        <w:spacing w:lineRule="auto" w:line="36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Для создания заявки выберите в главном меню пункт </w:t>
      </w:r>
      <w:r>
        <w:rPr>
          <w:rFonts w:cs="Times New Roman" w:ascii="Times New Roman" w:hAnsi="Times New Roman"/>
          <w:b/>
          <w:bCs/>
        </w:rPr>
        <w:t>Добавить заявку</w:t>
      </w:r>
      <w:r>
        <w:rPr>
          <w:rFonts w:cs="Times New Roman" w:ascii="Times New Roman" w:hAnsi="Times New Roman"/>
        </w:rPr>
        <w:t>. Откроется окно создания заявки (рисунок 3).</w:t>
      </w:r>
    </w:p>
    <w:p>
      <w:pPr>
        <w:pStyle w:val="Style33"/>
        <w:shd w:val="clear" w:fill="FFFFFF"/>
        <w:spacing w:lineRule="auto" w:line="360"/>
        <w:rPr>
          <w:rFonts w:ascii="Times New Roman" w:hAnsi="Times New Roman" w:cs="Times New Roman"/>
        </w:rPr>
      </w:pPr>
      <w: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69815" cy="3086100"/>
            <wp:effectExtent l="0" t="0" r="0" b="0"/>
            <wp:wrapTopAndBottom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</w:rPr>
        <w:t>Р</w:t>
      </w:r>
      <w:r>
        <w:rPr>
          <w:rFonts w:cs="Times New Roman" w:ascii="Times New Roman" w:hAnsi="Times New Roman"/>
        </w:rPr>
        <w:t>исунок 3 — создание заявки</w:t>
      </w:r>
    </w:p>
    <w:p>
      <w:pPr>
        <w:pStyle w:val="Style32"/>
        <w:shd w:val="clear" w:fill="FFFFFF"/>
        <w:spacing w:lineRule="auto" w:line="36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поле </w:t>
      </w:r>
      <w:r>
        <w:rPr>
          <w:rFonts w:cs="Times New Roman" w:ascii="Times New Roman" w:hAnsi="Times New Roman"/>
          <w:b/>
          <w:bCs/>
        </w:rPr>
        <w:t>Сервис</w:t>
      </w:r>
      <w:r>
        <w:rPr>
          <w:rFonts w:cs="Times New Roman" w:ascii="Times New Roman" w:hAnsi="Times New Roman"/>
        </w:rPr>
        <w:t xml:space="preserve"> выберите нужный сервис, например, ИТ. Если в выборе сервисов пусто, это означает, что у вас нет ни одного доступного сервиса для создания заявки. Обратитесь к своему непосредственному руководителю, чтобы он создал заявку в техподдержку с просьбой выдать соответствующие права.</w:t>
      </w:r>
    </w:p>
    <w:p>
      <w:pPr>
        <w:pStyle w:val="Style32"/>
        <w:shd w:val="clear" w:fill="FFFFFF"/>
        <w:spacing w:lineRule="auto" w:line="36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 поле </w:t>
      </w:r>
      <w:r>
        <w:rPr>
          <w:rFonts w:cs="Times New Roman" w:ascii="Times New Roman" w:hAnsi="Times New Roman"/>
          <w:b/>
          <w:bCs/>
        </w:rPr>
        <w:t>Текст заявки</w:t>
      </w:r>
      <w:r>
        <w:rPr>
          <w:rFonts w:cs="Times New Roman" w:ascii="Times New Roman" w:hAnsi="Times New Roman"/>
        </w:rPr>
        <w:t xml:space="preserve"> (обязательно для заполнения) напишите кратко суть заявки.</w:t>
      </w:r>
    </w:p>
    <w:p>
      <w:pPr>
        <w:pStyle w:val="Style32"/>
        <w:shd w:val="clear" w:fill="FFFFFF"/>
        <w:spacing w:lineRule="auto" w:line="360"/>
        <w:ind w:hanging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Нажмите кнопку </w:t>
      </w:r>
      <w:r>
        <w:rPr>
          <w:rFonts w:cs="Times New Roman" w:ascii="Times New Roman" w:hAnsi="Times New Roman"/>
          <w:b/>
          <w:bCs/>
        </w:rPr>
        <w:t>Отправить</w:t>
      </w:r>
      <w:r>
        <w:rPr>
          <w:rFonts w:cs="Times New Roman" w:ascii="Times New Roman" w:hAnsi="Times New Roman"/>
        </w:rPr>
        <w:t xml:space="preserve">. Будет автоматически создана заявка в состоянии </w:t>
      </w:r>
      <w:r>
        <w:rPr>
          <w:rFonts w:cs="Times New Roman" w:ascii="Times New Roman" w:hAnsi="Times New Roman"/>
          <w:i/>
          <w:iCs/>
        </w:rPr>
        <w:t>Зарегистрирована</w:t>
      </w:r>
      <w:r>
        <w:rPr>
          <w:rFonts w:cs="Times New Roman" w:ascii="Times New Roman" w:hAnsi="Times New Roman"/>
        </w:rPr>
        <w:t xml:space="preserve"> (рисунок 4).</w:t>
      </w:r>
    </w:p>
    <w:p>
      <w:pPr>
        <w:pStyle w:val="Normal"/>
        <w:shd w:val="clear" w:color="auto" w:fill="auto"/>
        <w:suppressAutoHyphens w:val="false"/>
        <w:spacing w:lineRule="auto" w:line="240"/>
        <w:ind w:hanging="0"/>
        <w:jc w:val="lef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  <w:bookmarkStart w:id="10" w:name="__RefHeading___Toc905_1011777463"/>
      <w:bookmarkStart w:id="11" w:name="__RefHeading___Toc905_1011777463"/>
      <w:bookmarkEnd w:id="11"/>
      <w:r>
        <w:br w:type="page"/>
      </w:r>
    </w:p>
    <w:p>
      <w:pPr>
        <w:pStyle w:val="Normal"/>
        <w:shd w:val="clear" w:fill="FFFFFF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  <w:lang w:val="en-US"/>
        </w:rPr>
      </w:r>
    </w:p>
    <w:p>
      <w:pPr>
        <w:pStyle w:val="Normal"/>
        <w:shd w:val="clear" w:fill="FFFFFF"/>
        <w:jc w:val="center"/>
        <w:rPr>
          <w:rFonts w:ascii="Times New Roman" w:hAnsi="Times New Roman" w:cs="Times New Roman"/>
          <w:b/>
          <w:b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sz w:val="24"/>
          <w:szCs w:val="24"/>
        </w:rPr>
        <w:t>Просмотр заявки</w:t>
      </w:r>
    </w:p>
    <w:p>
      <w:pPr>
        <w:pStyle w:val="Style33"/>
        <w:shd w:val="clear" w:fill="FFFFFF"/>
        <w:spacing w:lineRule="auto" w:line="360"/>
        <w:rPr>
          <w:rFonts w:ascii="Times New Roman" w:hAnsi="Times New Roman" w:cs="Times New Roman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057900" cy="4243070"/>
            <wp:effectExtent l="0" t="0" r="0" b="0"/>
            <wp:wrapTopAndBottom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</w:rPr>
        <w:t>Р</w:t>
      </w:r>
      <w:r>
        <w:rPr>
          <w:rFonts w:cs="Times New Roman" w:ascii="Times New Roman" w:hAnsi="Times New Roman"/>
        </w:rPr>
        <w:t>исунок 4 — заявка</w:t>
      </w:r>
    </w:p>
    <w:p>
      <w:pPr>
        <w:pStyle w:val="Style32"/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Право на просмотр заявки имеют:</w:t>
      </w:r>
    </w:p>
    <w:p>
      <w:pPr>
        <w:pStyle w:val="Style32"/>
        <w:numPr>
          <w:ilvl w:val="0"/>
          <w:numId w:val="6"/>
        </w:numPr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пользователи, обладающие правом «Просмотр всех заявок» (например, пользователи, состоящие в группе «Руководство»);</w:t>
      </w:r>
    </w:p>
    <w:p>
      <w:pPr>
        <w:pStyle w:val="Style32"/>
        <w:numPr>
          <w:ilvl w:val="0"/>
          <w:numId w:val="6"/>
        </w:numPr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автор заявки, исполнитель заявки, руководитель автора/исполнителя заявки;</w:t>
      </w:r>
    </w:p>
    <w:p>
      <w:pPr>
        <w:pStyle w:val="Style32"/>
        <w:numPr>
          <w:ilvl w:val="0"/>
          <w:numId w:val="6"/>
        </w:numPr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менеджер сервиса или сервисного договора, указанного в заявке; менеджер родительского сервиса от указанного в заявке;</w:t>
      </w:r>
    </w:p>
    <w:p>
      <w:pPr>
        <w:pStyle w:val="Style32"/>
        <w:numPr>
          <w:ilvl w:val="0"/>
          <w:numId w:val="6"/>
        </w:numPr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представители групп:</w:t>
      </w:r>
    </w:p>
    <w:p>
      <w:pPr>
        <w:pStyle w:val="Style32"/>
        <w:numPr>
          <w:ilvl w:val="1"/>
          <w:numId w:val="6"/>
        </w:numPr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наблюдатели сервиса/сервисного договора;</w:t>
      </w:r>
    </w:p>
    <w:p>
      <w:pPr>
        <w:pStyle w:val="Style32"/>
        <w:numPr>
          <w:ilvl w:val="1"/>
          <w:numId w:val="6"/>
        </w:numPr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поддержки типа заявки, сервисного договора;</w:t>
      </w:r>
    </w:p>
    <w:p>
      <w:pPr>
        <w:pStyle w:val="Style32"/>
        <w:numPr>
          <w:ilvl w:val="1"/>
          <w:numId w:val="6"/>
        </w:numPr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первой линии типа заявки, сервисного договора;</w:t>
      </w:r>
    </w:p>
    <w:p>
      <w:pPr>
        <w:pStyle w:val="Style32"/>
        <w:numPr>
          <w:ilvl w:val="1"/>
          <w:numId w:val="6"/>
        </w:numPr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представители потребителя сервисного договора;</w:t>
      </w:r>
    </w:p>
    <w:p>
      <w:pPr>
        <w:pStyle w:val="Style32"/>
        <w:numPr>
          <w:ilvl w:val="0"/>
          <w:numId w:val="6"/>
        </w:numPr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пользователи, персонально приглашенные к обсуждению заявки;</w:t>
      </w:r>
    </w:p>
    <w:p>
      <w:pPr>
        <w:pStyle w:val="Style32"/>
        <w:numPr>
          <w:ilvl w:val="0"/>
          <w:numId w:val="6"/>
        </w:numPr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заявка включена в рабочую группу - администратор и участники рабочей группы;</w:t>
      </w:r>
    </w:p>
    <w:p>
      <w:pPr>
        <w:pStyle w:val="Style32"/>
        <w:numPr>
          <w:ilvl w:val="0"/>
          <w:numId w:val="6"/>
        </w:numPr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есть право на просмотр заявки и заявка имеет связь «дублирование» - доступны все дубли;</w:t>
      </w:r>
    </w:p>
    <w:p>
      <w:pPr>
        <w:pStyle w:val="Style32"/>
        <w:numPr>
          <w:ilvl w:val="0"/>
          <w:numId w:val="6"/>
        </w:numPr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заявка создана/исполняется пользователем из той же организации - при условии, что в настройках сервиса выставлено разрешение видеть заявки своего контрагента (по заявителю/исполнителю);</w:t>
      </w:r>
    </w:p>
    <w:p>
      <w:pPr>
        <w:pStyle w:val="Style32"/>
        <w:numPr>
          <w:ilvl w:val="0"/>
          <w:numId w:val="6"/>
        </w:numPr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заявка исполняется пользователем из той же организации - то доступны также все связанные заявки в обе стороны.</w:t>
      </w:r>
    </w:p>
    <w:p>
      <w:pPr>
        <w:pStyle w:val="221"/>
        <w:shd w:val="clear" w:fill="FFFFFF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12" w:name="__RefHeading___Toc907_1011777463"/>
      <w:bookmarkEnd w:id="12"/>
      <w:r>
        <w:rPr>
          <w:rFonts w:ascii="Times New Roman" w:hAnsi="Times New Roman"/>
          <w:b/>
          <w:bCs/>
          <w:sz w:val="24"/>
          <w:szCs w:val="24"/>
        </w:rPr>
        <w:t>Смена состояния заявки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Правом на смену состояния обладают все зарегистрированные пользователи, но это право ограничено ролью пользователя по отношению к заявке, и правилами перевода заявки из состояния в состояние.</w:t>
      </w:r>
    </w:p>
    <w:p>
      <w:pPr>
        <w:pStyle w:val="Style32"/>
        <w:shd w:val="clear" w:fill="FFFFFF"/>
        <w:spacing w:lineRule="auto" w:line="36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данный момент действуют следующие правила смены состояний (рисунок 5).</w:t>
      </w:r>
    </w:p>
    <w:p>
      <w:pPr>
        <w:pStyle w:val="Style33"/>
        <w:shd w:val="clear" w:fill="FFFFFF"/>
        <w:spacing w:lineRule="auto" w:line="360"/>
        <w:rPr>
          <w:rFonts w:ascii="Times New Roman" w:hAnsi="Times New Roman" w:cs="Times New Roman"/>
        </w:rPr>
      </w:pPr>
      <w: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19495" cy="3302635"/>
            <wp:effectExtent l="0" t="0" r="0" b="0"/>
            <wp:wrapTopAndBottom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302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</w:rPr>
        <w:t>Р</w:t>
      </w:r>
      <w:r>
        <w:rPr>
          <w:rFonts w:cs="Times New Roman" w:ascii="Times New Roman" w:hAnsi="Times New Roman"/>
        </w:rPr>
        <w:t>исунок 5 — правила смены состояний заявки</w:t>
      </w:r>
    </w:p>
    <w:p>
      <w:pPr>
        <w:pStyle w:val="221"/>
        <w:shd w:val="clear" w:fill="FFFFFF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13" w:name="__RefHeading___Toc909_1011777463"/>
      <w:bookmarkEnd w:id="13"/>
      <w:r>
        <w:rPr>
          <w:rFonts w:ascii="Times New Roman" w:hAnsi="Times New Roman"/>
          <w:b/>
          <w:bCs/>
          <w:sz w:val="24"/>
          <w:szCs w:val="24"/>
        </w:rPr>
        <w:t>Назначение исполнителя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Группа поддержки и первая линия типа заявки/сервисного договора, указанного в заявке, может назначать исполнителей из состава группы поддержки.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Исполнителем заявки может быть назначен пользователь, состоящий в группе поддержки типа заявки/сервисного договора, указанного в заявке. Исполнители по сервисному договору переопределяют исполнителей по типу заявки.</w:t>
      </w:r>
    </w:p>
    <w:p>
      <w:pPr>
        <w:pStyle w:val="221"/>
        <w:shd w:val="clear" w:fill="FFFFFF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14" w:name="__RefHeading___Toc911_1011777463"/>
      <w:bookmarkEnd w:id="14"/>
      <w:r>
        <w:rPr>
          <w:rFonts w:ascii="Times New Roman" w:hAnsi="Times New Roman"/>
          <w:b/>
          <w:bCs/>
          <w:sz w:val="24"/>
          <w:szCs w:val="24"/>
        </w:rPr>
        <w:t>Приглашение к обсуждению</w:t>
      </w:r>
    </w:p>
    <w:p>
      <w:pPr>
        <w:pStyle w:val="Style32"/>
        <w:keepNext w:val="true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Пригласить всех без ограничений могут:</w:t>
      </w:r>
    </w:p>
    <w:p>
      <w:pPr>
        <w:pStyle w:val="Style32"/>
        <w:numPr>
          <w:ilvl w:val="0"/>
          <w:numId w:val="7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менеджер сервиса / договора;</w:t>
      </w:r>
    </w:p>
    <w:p>
      <w:pPr>
        <w:pStyle w:val="Style32"/>
        <w:numPr>
          <w:ilvl w:val="0"/>
          <w:numId w:val="7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заявитель, исполнитель;</w:t>
      </w:r>
    </w:p>
    <w:p>
      <w:pPr>
        <w:pStyle w:val="Style32"/>
        <w:numPr>
          <w:ilvl w:val="0"/>
          <w:numId w:val="7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группа поддержки/первая линия - если не назначен исполнитель.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Остальные пользователи могут пригласить:</w:t>
      </w:r>
    </w:p>
    <w:p>
      <w:pPr>
        <w:pStyle w:val="Style32"/>
        <w:numPr>
          <w:ilvl w:val="0"/>
          <w:numId w:val="8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своих руководителей или подчиненных;</w:t>
      </w:r>
    </w:p>
    <w:p>
      <w:pPr>
        <w:pStyle w:val="Style32"/>
        <w:numPr>
          <w:ilvl w:val="0"/>
          <w:numId w:val="8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менеджеров сервиса/договора, указанных в заявке;</w:t>
      </w:r>
    </w:p>
    <w:p>
      <w:pPr>
        <w:pStyle w:val="Style32"/>
        <w:numPr>
          <w:ilvl w:val="0"/>
          <w:numId w:val="8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группу потребителей по договору, указанному в заявке;</w:t>
      </w:r>
    </w:p>
    <w:p>
      <w:pPr>
        <w:pStyle w:val="Style32"/>
        <w:numPr>
          <w:ilvl w:val="0"/>
          <w:numId w:val="8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пользователей из своей организации;</w:t>
      </w:r>
    </w:p>
    <w:p>
      <w:pPr>
        <w:pStyle w:val="Style32"/>
        <w:numPr>
          <w:ilvl w:val="0"/>
          <w:numId w:val="8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пользователей из организации заявителя или из организации, от имени которой составлена заявка;</w:t>
      </w:r>
    </w:p>
    <w:p>
      <w:pPr>
        <w:pStyle w:val="Style32"/>
        <w:numPr>
          <w:ilvl w:val="0"/>
          <w:numId w:val="8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группы наблюдателей сервиса/договора, указанных в заявке;</w:t>
      </w:r>
    </w:p>
    <w:p>
      <w:pPr>
        <w:pStyle w:val="Style32"/>
        <w:numPr>
          <w:ilvl w:val="0"/>
          <w:numId w:val="8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пользователей, которые имеют право просмотра этой заявки по другим основаниям - например, участники рабочей группы.</w:t>
      </w:r>
    </w:p>
    <w:p>
      <w:pPr>
        <w:pStyle w:val="221"/>
        <w:shd w:val="clear" w:fill="FFFFFF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15" w:name="__RefHeading___Toc913_1011777463"/>
      <w:bookmarkEnd w:id="15"/>
      <w:r>
        <w:rPr>
          <w:rFonts w:ascii="Times New Roman" w:hAnsi="Times New Roman"/>
          <w:b/>
          <w:bCs/>
          <w:sz w:val="24"/>
          <w:szCs w:val="24"/>
        </w:rPr>
        <w:t>Закрытие заявки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Закрытие заявки — это одно из изменений состояний заявки (рисунок 6).</w:t>
      </w:r>
    </w:p>
    <w:p>
      <w:pPr>
        <w:pStyle w:val="Style33"/>
        <w:shd w:val="clear" w:fill="FFFFFF"/>
        <w:spacing w:lineRule="auto" w:line="360"/>
        <w:rPr>
          <w:rFonts w:ascii="Times New Roman" w:hAnsi="Times New Roman" w:cs="Times New Roman"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198620" cy="2438400"/>
            <wp:effectExtent l="0" t="0" r="0" b="0"/>
            <wp:wrapTopAndBottom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</w:rPr>
        <w:t>Р</w:t>
      </w:r>
      <w:r>
        <w:rPr>
          <w:rFonts w:cs="Times New Roman" w:ascii="Times New Roman" w:hAnsi="Times New Roman"/>
        </w:rPr>
        <w:t>исунок 6 — закрытие заявки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Возможные варианты, когда программа не дает закрыть заявку:</w:t>
      </w:r>
    </w:p>
    <w:p>
      <w:pPr>
        <w:pStyle w:val="Style32"/>
        <w:numPr>
          <w:ilvl w:val="0"/>
          <w:numId w:val="10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есть незакрытые дочерние заявки (дочерние заявки должны быть не только выполнены, но и закрыты);</w:t>
      </w:r>
    </w:p>
    <w:p>
      <w:pPr>
        <w:pStyle w:val="Style32"/>
        <w:numPr>
          <w:ilvl w:val="0"/>
          <w:numId w:val="10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 не удовлетворяете условиям, указанным в правилах смены состояний;</w:t>
      </w:r>
    </w:p>
    <w:p>
      <w:pPr>
        <w:pStyle w:val="Style32"/>
        <w:numPr>
          <w:ilvl w:val="0"/>
          <w:numId w:val="10"/>
        </w:numPr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вы имеете право закрывать заявку, но по этому типу заявок сервис-менеджер настроил автозакрытие заявки. В этом случае вам не нужно выбирать статус </w:t>
      </w:r>
      <w:r>
        <w:rPr>
          <w:rFonts w:cs="Times New Roman" w:ascii="Times New Roman" w:hAnsi="Times New Roman"/>
          <w:i/>
          <w:iCs/>
        </w:rPr>
        <w:t>Закрыта</w:t>
      </w:r>
      <w:r>
        <w:rPr>
          <w:rFonts w:cs="Times New Roman" w:ascii="Times New Roman" w:hAnsi="Times New Roman"/>
        </w:rPr>
        <w:t xml:space="preserve">, достаточно выбрать статус </w:t>
      </w:r>
      <w:r>
        <w:rPr>
          <w:rFonts w:cs="Times New Roman" w:ascii="Times New Roman" w:hAnsi="Times New Roman"/>
          <w:i/>
          <w:iCs/>
        </w:rPr>
        <w:t>Выполнена (приемка)</w:t>
      </w:r>
      <w:r>
        <w:rPr>
          <w:rFonts w:cs="Times New Roman" w:ascii="Times New Roman" w:hAnsi="Times New Roman"/>
        </w:rPr>
        <w:t>. Заявка будет закрыта автоматически (в зависимости от настроек автозакрытия - немедленно или в указанный срок).</w:t>
      </w:r>
    </w:p>
    <w:p>
      <w:pPr>
        <w:pStyle w:val="221"/>
        <w:shd w:val="clear" w:fill="FFFFFF"/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16" w:name="__RefHeading___Toc915_1011777463"/>
      <w:bookmarkEnd w:id="16"/>
      <w:r>
        <w:rPr>
          <w:rFonts w:ascii="Times New Roman" w:hAnsi="Times New Roman"/>
          <w:b/>
          <w:bCs/>
          <w:sz w:val="24"/>
          <w:szCs w:val="24"/>
        </w:rPr>
        <w:t>Уведомления по заявке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Уведомления по заявкам приходят в следующих случаях: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Новая заявка, или заявка реклассифицирована - уведомляется первая линия типа заявки/сервисного договора (менеджер сервиса/договора может переопределить это правило на "первого из первой линии" или "менеджера").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Если при создании заявки сразу определён исполнитель, то заявка считается смаршрутизированной, и уведомление направляется только исполнителю.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Изменён исполнитель - уведомляются наблюдатели, старый исполнитель, новый исполнитель, и автор заявки.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Изменено состояние - уведомляются наблюдатели, исполнитель и автор заявки.</w:t>
      </w:r>
    </w:p>
    <w:p>
      <w:pPr>
        <w:pStyle w:val="Style32"/>
        <w:shd w:val="clear" w:fill="FFFFFF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4) Добавлен комментарий или файл - уведомляются наблюдатели, исполнитель и автор заявки.</w:t>
      </w:r>
    </w:p>
    <w:p>
      <w:pPr>
        <w:pStyle w:val="Style32"/>
        <w:shd w:val="clear" w:fill="FFFFFF"/>
        <w:spacing w:lineRule="auto" w:line="360" w:before="0" w:after="17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Все уведомления посылаются только при наличии соответствующей галочки в настройках уведомлений в профиле пользователя. Если в профиле выставлена опция «не получать уведомления» - уведомления выводятся во вкладке «Лог уведомлений» в профиле пользователя.</w:t>
      </w:r>
    </w:p>
    <w:sectPr>
      <w:headerReference w:type="default" r:id="rId8"/>
      <w:headerReference w:type="first" r:id="rId9"/>
      <w:type w:val="nextPage"/>
      <w:pgSz w:w="11906" w:h="16838"/>
      <w:pgMar w:left="1418" w:right="851" w:header="709" w:top="85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hd w:val="clear" w:fill="FFFFFF"/>
      <w:spacing w:lineRule="auto" w:line="240"/>
      <w:ind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15</w:t>
    </w:r>
    <w:r>
      <w:rPr/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shd w:val="clear" w:fill="FFFFFF"/>
      <w:spacing w:lineRule="auto" w:line="240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10"/>
  <w:defaultTabStop w:val="643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47953"/>
    <w:pPr>
      <w:widowControl/>
      <w:shd w:val="clear" w:color="auto" w:fill="FFFFFF"/>
      <w:suppressAutoHyphens w:val="true"/>
      <w:bidi w:val="0"/>
      <w:spacing w:lineRule="auto" w:line="360" w:before="0" w:after="0"/>
      <w:ind w:firstLine="709"/>
      <w:jc w:val="both"/>
    </w:pPr>
    <w:rPr>
      <w:rFonts w:ascii="Arial" w:hAnsi="Arial" w:eastAsia="Arial" w:cs="Arial"/>
      <w:color w:val="00000A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Heading1Char"/>
    <w:uiPriority w:val="9"/>
    <w:qFormat/>
    <w:rsid w:val="00447953"/>
    <w:pPr>
      <w:keepNext w:val="true"/>
      <w:keepLines/>
      <w:shd w:val="clear" w:fill="FFFFFF"/>
      <w:spacing w:before="480" w:after="200"/>
      <w:outlineLvl w:val="0"/>
    </w:pPr>
    <w:rPr>
      <w:rFonts w:cs="Times New Roman"/>
      <w:sz w:val="40"/>
      <w:szCs w:val="40"/>
    </w:rPr>
  </w:style>
  <w:style w:type="paragraph" w:styleId="2" w:customStyle="1">
    <w:name w:val="Heading 2"/>
    <w:basedOn w:val="Normal"/>
    <w:next w:val="Normal"/>
    <w:link w:val="Heading2Char"/>
    <w:uiPriority w:val="9"/>
    <w:unhideWhenUsed/>
    <w:qFormat/>
    <w:rsid w:val="00447953"/>
    <w:pPr>
      <w:keepNext w:val="true"/>
      <w:keepLines/>
      <w:shd w:val="clear" w:fill="FFFFFF"/>
      <w:spacing w:before="360" w:after="200"/>
      <w:outlineLvl w:val="1"/>
    </w:pPr>
    <w:rPr>
      <w:rFonts w:cs="Times New Roman"/>
      <w:sz w:val="34"/>
      <w:szCs w:val="20"/>
    </w:rPr>
  </w:style>
  <w:style w:type="paragraph" w:styleId="3" w:customStyle="1">
    <w:name w:val="Heading 3"/>
    <w:basedOn w:val="Normal"/>
    <w:next w:val="Normal"/>
    <w:link w:val="Heading3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2"/>
    </w:pPr>
    <w:rPr>
      <w:rFonts w:cs="Times New Roman"/>
      <w:sz w:val="30"/>
      <w:szCs w:val="30"/>
    </w:rPr>
  </w:style>
  <w:style w:type="paragraph" w:styleId="4" w:customStyle="1">
    <w:name w:val="Heading 4"/>
    <w:basedOn w:val="Normal"/>
    <w:next w:val="Normal"/>
    <w:link w:val="Heading4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3"/>
    </w:pPr>
    <w:rPr>
      <w:rFonts w:cs="Times New Roman"/>
      <w:b/>
      <w:bCs/>
      <w:sz w:val="26"/>
      <w:szCs w:val="26"/>
    </w:rPr>
  </w:style>
  <w:style w:type="paragraph" w:styleId="5" w:customStyle="1">
    <w:name w:val="Heading 5"/>
    <w:basedOn w:val="Normal"/>
    <w:next w:val="Normal"/>
    <w:link w:val="Heading5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4"/>
    </w:pPr>
    <w:rPr>
      <w:rFonts w:cs="Times New Roman"/>
      <w:b/>
      <w:bCs/>
      <w:sz w:val="24"/>
      <w:szCs w:val="24"/>
    </w:rPr>
  </w:style>
  <w:style w:type="paragraph" w:styleId="6" w:customStyle="1">
    <w:name w:val="Heading 6"/>
    <w:basedOn w:val="Normal"/>
    <w:next w:val="Normal"/>
    <w:link w:val="Heading6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5"/>
    </w:pPr>
    <w:rPr>
      <w:rFonts w:cs="Times New Roman"/>
      <w:b/>
      <w:bCs/>
    </w:rPr>
  </w:style>
  <w:style w:type="paragraph" w:styleId="7" w:customStyle="1">
    <w:name w:val="Heading 7"/>
    <w:basedOn w:val="Normal"/>
    <w:next w:val="Normal"/>
    <w:link w:val="Heading7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6"/>
    </w:pPr>
    <w:rPr>
      <w:rFonts w:cs="Times New Roman"/>
      <w:b/>
      <w:bCs/>
      <w:i/>
      <w:iCs/>
    </w:rPr>
  </w:style>
  <w:style w:type="paragraph" w:styleId="8" w:customStyle="1">
    <w:name w:val="Heading 8"/>
    <w:basedOn w:val="Normal"/>
    <w:next w:val="Normal"/>
    <w:link w:val="Heading8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7"/>
    </w:pPr>
    <w:rPr>
      <w:rFonts w:cs="Times New Roman"/>
      <w:i/>
      <w:iCs/>
    </w:rPr>
  </w:style>
  <w:style w:type="paragraph" w:styleId="9" w:customStyle="1">
    <w:name w:val="Heading 9"/>
    <w:basedOn w:val="Normal"/>
    <w:next w:val="Normal"/>
    <w:link w:val="Heading9Char"/>
    <w:uiPriority w:val="9"/>
    <w:unhideWhenUsed/>
    <w:qFormat/>
    <w:rsid w:val="00447953"/>
    <w:pPr>
      <w:keepNext w:val="true"/>
      <w:keepLines/>
      <w:shd w:val="clear" w:fill="FFFFFF"/>
      <w:spacing w:before="320" w:after="200"/>
      <w:outlineLvl w:val="8"/>
    </w:pPr>
    <w:rPr>
      <w:rFonts w:cs="Times New Roman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uiPriority w:val="9"/>
    <w:qFormat/>
    <w:rsid w:val="00447953"/>
    <w:rPr>
      <w:rFonts w:ascii="Arial" w:hAnsi="Arial" w:eastAsia="Arial" w:cs="Arial"/>
      <w:sz w:val="40"/>
      <w:szCs w:val="40"/>
    </w:rPr>
  </w:style>
  <w:style w:type="character" w:styleId="Heading2Char" w:customStyle="1">
    <w:name w:val="Heading 2 Char"/>
    <w:uiPriority w:val="9"/>
    <w:qFormat/>
    <w:rsid w:val="00447953"/>
    <w:rPr>
      <w:rFonts w:ascii="Arial" w:hAnsi="Arial" w:eastAsia="Arial" w:cs="Arial"/>
      <w:sz w:val="34"/>
    </w:rPr>
  </w:style>
  <w:style w:type="character" w:styleId="Heading3Char" w:customStyle="1">
    <w:name w:val="Heading 3 Char"/>
    <w:uiPriority w:val="9"/>
    <w:qFormat/>
    <w:rsid w:val="00447953"/>
    <w:rPr>
      <w:rFonts w:ascii="Arial" w:hAnsi="Arial" w:eastAsia="Arial" w:cs="Arial"/>
      <w:sz w:val="30"/>
      <w:szCs w:val="30"/>
    </w:rPr>
  </w:style>
  <w:style w:type="character" w:styleId="Heading4Char" w:customStyle="1">
    <w:name w:val="Heading 4 Char"/>
    <w:uiPriority w:val="9"/>
    <w:qFormat/>
    <w:rsid w:val="00447953"/>
    <w:rPr>
      <w:rFonts w:ascii="Arial" w:hAnsi="Arial" w:eastAsia="Arial" w:cs="Arial"/>
      <w:b/>
      <w:bCs/>
      <w:sz w:val="26"/>
      <w:szCs w:val="26"/>
    </w:rPr>
  </w:style>
  <w:style w:type="character" w:styleId="Heading5Char" w:customStyle="1">
    <w:name w:val="Heading 5 Char"/>
    <w:uiPriority w:val="9"/>
    <w:qFormat/>
    <w:rsid w:val="00447953"/>
    <w:rPr>
      <w:rFonts w:ascii="Arial" w:hAnsi="Arial" w:eastAsia="Arial" w:cs="Arial"/>
      <w:b/>
      <w:bCs/>
      <w:sz w:val="24"/>
      <w:szCs w:val="24"/>
    </w:rPr>
  </w:style>
  <w:style w:type="character" w:styleId="Heading6Char" w:customStyle="1">
    <w:name w:val="Heading 6 Char"/>
    <w:uiPriority w:val="9"/>
    <w:qFormat/>
    <w:rsid w:val="00447953"/>
    <w:rPr>
      <w:rFonts w:ascii="Arial" w:hAnsi="Arial" w:eastAsia="Arial" w:cs="Arial"/>
      <w:b/>
      <w:bCs/>
      <w:sz w:val="22"/>
      <w:szCs w:val="22"/>
    </w:rPr>
  </w:style>
  <w:style w:type="character" w:styleId="Heading7Char" w:customStyle="1">
    <w:name w:val="Heading 7 Char"/>
    <w:uiPriority w:val="9"/>
    <w:qFormat/>
    <w:rsid w:val="00447953"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 w:customStyle="1">
    <w:name w:val="Heading 8 Char"/>
    <w:uiPriority w:val="9"/>
    <w:qFormat/>
    <w:rsid w:val="00447953"/>
    <w:rPr>
      <w:rFonts w:ascii="Arial" w:hAnsi="Arial" w:eastAsia="Arial" w:cs="Arial"/>
      <w:i/>
      <w:iCs/>
      <w:sz w:val="22"/>
      <w:szCs w:val="22"/>
    </w:rPr>
  </w:style>
  <w:style w:type="character" w:styleId="Heading9Char" w:customStyle="1">
    <w:name w:val="Heading 9 Char"/>
    <w:uiPriority w:val="9"/>
    <w:qFormat/>
    <w:rsid w:val="00447953"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sid w:val="00447953"/>
    <w:rPr>
      <w:sz w:val="48"/>
      <w:szCs w:val="48"/>
    </w:rPr>
  </w:style>
  <w:style w:type="character" w:styleId="Style6" w:customStyle="1">
    <w:name w:val="Подзаголовок Знак"/>
    <w:uiPriority w:val="11"/>
    <w:qFormat/>
    <w:rsid w:val="00447953"/>
    <w:rPr>
      <w:sz w:val="24"/>
      <w:szCs w:val="24"/>
    </w:rPr>
  </w:style>
  <w:style w:type="character" w:styleId="21" w:customStyle="1">
    <w:name w:val="Цитата 2 Знак"/>
    <w:uiPriority w:val="29"/>
    <w:qFormat/>
    <w:rsid w:val="00447953"/>
    <w:rPr>
      <w:i/>
    </w:rPr>
  </w:style>
  <w:style w:type="character" w:styleId="Style7" w:customStyle="1">
    <w:name w:val="Выделенная цитата Знак"/>
    <w:uiPriority w:val="30"/>
    <w:qFormat/>
    <w:rsid w:val="00447953"/>
    <w:rPr>
      <w:i/>
    </w:rPr>
  </w:style>
  <w:style w:type="character" w:styleId="HeaderChar" w:customStyle="1">
    <w:name w:val="Header Char"/>
    <w:uiPriority w:val="99"/>
    <w:qFormat/>
    <w:rsid w:val="00447953"/>
    <w:rPr/>
  </w:style>
  <w:style w:type="character" w:styleId="FooterChar" w:customStyle="1">
    <w:name w:val="Footer Char"/>
    <w:uiPriority w:val="99"/>
    <w:qFormat/>
    <w:rsid w:val="00447953"/>
    <w:rPr/>
  </w:style>
  <w:style w:type="character" w:styleId="Style8" w:customStyle="1">
    <w:name w:val="Интернет-ссылка"/>
    <w:rsid w:val="00447953"/>
    <w:rPr>
      <w:color w:val="0563C1"/>
      <w:u w:val="single"/>
    </w:rPr>
  </w:style>
  <w:style w:type="character" w:styleId="Style9" w:customStyle="1">
    <w:name w:val="Текст сноски Знак"/>
    <w:uiPriority w:val="99"/>
    <w:qFormat/>
    <w:rsid w:val="00447953"/>
    <w:rPr>
      <w:sz w:val="18"/>
    </w:rPr>
  </w:style>
  <w:style w:type="character" w:styleId="Style10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sid w:val="00447953"/>
    <w:rPr>
      <w:vertAlign w:val="superscript"/>
    </w:rPr>
  </w:style>
  <w:style w:type="character" w:styleId="Style11" w:customStyle="1">
    <w:name w:val="Верхний колонтитул Знак"/>
    <w:basedOn w:val="DefaultParagraphFont"/>
    <w:uiPriority w:val="99"/>
    <w:qFormat/>
    <w:rsid w:val="00c62a12"/>
    <w:rPr>
      <w:sz w:val="22"/>
      <w:szCs w:val="22"/>
      <w:lang w:eastAsia="en-US"/>
    </w:rPr>
  </w:style>
  <w:style w:type="character" w:styleId="Style12" w:customStyle="1">
    <w:name w:val="Нижний колонтитул Знак"/>
    <w:basedOn w:val="DefaultParagraphFont"/>
    <w:uiPriority w:val="99"/>
    <w:semiHidden/>
    <w:qFormat/>
    <w:rsid w:val="00c62a12"/>
    <w:rPr>
      <w:sz w:val="22"/>
      <w:szCs w:val="22"/>
      <w:lang w:eastAsia="en-US"/>
    </w:rPr>
  </w:style>
  <w:style w:type="character" w:styleId="Style13" w:customStyle="1">
    <w:name w:val="Посещённая гиперссылка"/>
    <w:rsid w:val="0050174f"/>
    <w:rPr>
      <w:color w:val="800000"/>
      <w:u w:val="single"/>
    </w:rPr>
  </w:style>
  <w:style w:type="character" w:styleId="Style14" w:customStyle="1">
    <w:name w:val="Маркеры"/>
    <w:qFormat/>
    <w:rsid w:val="0050174f"/>
    <w:rPr>
      <w:rFonts w:ascii="OpenSymbol" w:hAnsi="OpenSymbol" w:eastAsia="OpenSymbol" w:cs="OpenSymbol"/>
    </w:rPr>
  </w:style>
  <w:style w:type="character" w:styleId="Style15" w:customStyle="1">
    <w:name w:val="Ссылка указателя"/>
    <w:qFormat/>
    <w:rsid w:val="0050174f"/>
    <w:rPr/>
  </w:style>
  <w:style w:type="character" w:styleId="Style16" w:customStyle="1">
    <w:name w:val="Символ нумерации"/>
    <w:qFormat/>
    <w:rsid w:val="0050174f"/>
    <w:rPr/>
  </w:style>
  <w:style w:type="character" w:styleId="Style17" w:customStyle="1">
    <w:name w:val="Текст выноски Знак"/>
    <w:basedOn w:val="DefaultParagraphFont"/>
    <w:uiPriority w:val="99"/>
    <w:semiHidden/>
    <w:qFormat/>
    <w:rsid w:val="00222c5e"/>
    <w:rPr>
      <w:rFonts w:ascii="Tahoma" w:hAnsi="Tahoma" w:cs="Tahoma"/>
      <w:color w:val="00000A"/>
      <w:sz w:val="16"/>
      <w:szCs w:val="16"/>
      <w:shd w:fill="FFFFFF" w:val="clear"/>
      <w:lang w:eastAsia="en-US"/>
    </w:rPr>
  </w:style>
  <w:style w:type="paragraph" w:styleId="Style18" w:customStyle="1">
    <w:name w:val="Заголовок"/>
    <w:basedOn w:val="Normal"/>
    <w:next w:val="Style19"/>
    <w:qFormat/>
    <w:rsid w:val="0050174f"/>
    <w:pPr>
      <w:keepNext w:val="true"/>
      <w:shd w:val="clear" w:fill="FFFFFF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9">
    <w:name w:val="Body Text"/>
    <w:basedOn w:val="Normal"/>
    <w:rsid w:val="0050174f"/>
    <w:pPr>
      <w:shd w:val="clear" w:fill="FFFFFF"/>
      <w:spacing w:lineRule="auto" w:line="276" w:before="0" w:after="140"/>
    </w:pPr>
    <w:rPr/>
  </w:style>
  <w:style w:type="paragraph" w:styleId="Style20">
    <w:name w:val="List"/>
    <w:basedOn w:val="Style19"/>
    <w:rsid w:val="0050174f"/>
    <w:pPr>
      <w:shd w:val="clear" w:fill="FFFFFF"/>
    </w:pPr>
    <w:rPr/>
  </w:style>
  <w:style w:type="paragraph" w:styleId="Style21" w:customStyle="1">
    <w:name w:val="Caption"/>
    <w:basedOn w:val="Normal"/>
    <w:qFormat/>
    <w:rsid w:val="0050174f"/>
    <w:pPr>
      <w:suppressLineNumbers/>
      <w:shd w:val="clear" w:fill="FFFFFF"/>
      <w:spacing w:before="120" w:after="120"/>
    </w:pPr>
    <w:rPr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  <w:shd w:val="clear" w:fill="FFFFFF"/>
    </w:pPr>
    <w:rPr>
      <w:rFonts w:cs="Lohit Devanagari"/>
    </w:rPr>
  </w:style>
  <w:style w:type="paragraph" w:styleId="Indexheading">
    <w:name w:val="index heading"/>
    <w:basedOn w:val="Normal"/>
    <w:qFormat/>
    <w:rsid w:val="0050174f"/>
    <w:pPr>
      <w:suppressLineNumbers/>
      <w:shd w:val="clear" w:fill="FFFFFF"/>
    </w:pPr>
    <w:rPr/>
  </w:style>
  <w:style w:type="paragraph" w:styleId="Style23">
    <w:name w:val="Title"/>
    <w:basedOn w:val="Normal"/>
    <w:next w:val="Normal"/>
    <w:uiPriority w:val="10"/>
    <w:qFormat/>
    <w:rsid w:val="00447953"/>
    <w:pPr>
      <w:shd w:val="clear" w:fill="FFFFFF"/>
      <w:spacing w:before="300" w:after="200"/>
      <w:contextualSpacing/>
    </w:pPr>
    <w:rPr>
      <w:rFonts w:cs="Times New Roman"/>
      <w:sz w:val="48"/>
      <w:szCs w:val="48"/>
    </w:rPr>
  </w:style>
  <w:style w:type="paragraph" w:styleId="Style24">
    <w:name w:val="Subtitle"/>
    <w:basedOn w:val="Normal"/>
    <w:next w:val="Normal"/>
    <w:uiPriority w:val="11"/>
    <w:qFormat/>
    <w:rsid w:val="00447953"/>
    <w:pPr>
      <w:shd w:val="clear" w:fill="FFFFFF"/>
      <w:spacing w:before="200" w:after="200"/>
    </w:pPr>
    <w:rPr>
      <w:rFonts w:cs="Times New Roman"/>
      <w:sz w:val="24"/>
      <w:szCs w:val="24"/>
    </w:rPr>
  </w:style>
  <w:style w:type="paragraph" w:styleId="Quote">
    <w:name w:val="Quote"/>
    <w:basedOn w:val="Normal"/>
    <w:next w:val="Normal"/>
    <w:uiPriority w:val="29"/>
    <w:qFormat/>
    <w:rsid w:val="00447953"/>
    <w:pPr>
      <w:shd w:val="clear" w:fill="FFFFFF"/>
      <w:ind w:left="720" w:right="720" w:hanging="0"/>
    </w:pPr>
    <w:rPr>
      <w:rFonts w:cs="Times New Roman"/>
      <w:i/>
      <w:sz w:val="20"/>
      <w:szCs w:val="20"/>
    </w:rPr>
  </w:style>
  <w:style w:type="paragraph" w:styleId="IntenseQuote">
    <w:name w:val="Intense Quote"/>
    <w:basedOn w:val="Normal"/>
    <w:next w:val="Normal"/>
    <w:uiPriority w:val="30"/>
    <w:qFormat/>
    <w:rsid w:val="0044795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rFonts w:cs="Times New Roman"/>
      <w:i/>
      <w:sz w:val="20"/>
      <w:szCs w:val="20"/>
    </w:rPr>
  </w:style>
  <w:style w:type="paragraph" w:styleId="Style25" w:customStyle="1">
    <w:name w:val="Верхний и нижний колонтитулы"/>
    <w:basedOn w:val="Normal"/>
    <w:qFormat/>
    <w:rsid w:val="0050174f"/>
    <w:pPr>
      <w:shd w:val="clear" w:fill="FFFFFF"/>
    </w:pPr>
    <w:rPr/>
  </w:style>
  <w:style w:type="paragraph" w:styleId="Style26">
    <w:name w:val="Колонтитул"/>
    <w:basedOn w:val="Normal"/>
    <w:qFormat/>
    <w:pPr>
      <w:shd w:fill="FFFFFF" w:val="clear"/>
    </w:pPr>
    <w:rPr/>
  </w:style>
  <w:style w:type="paragraph" w:styleId="Style27" w:customStyle="1">
    <w:name w:val="Header"/>
    <w:basedOn w:val="Normal"/>
    <w:uiPriority w:val="99"/>
    <w:unhideWhenUsed/>
    <w:rsid w:val="00c62a12"/>
    <w:pPr>
      <w:shd w:val="clear" w:fill="FFFFFF"/>
      <w:tabs>
        <w:tab w:val="clear" w:pos="643"/>
        <w:tab w:val="center" w:pos="4677" w:leader="none"/>
        <w:tab w:val="right" w:pos="9355" w:leader="none"/>
      </w:tabs>
    </w:pPr>
    <w:rPr/>
  </w:style>
  <w:style w:type="paragraph" w:styleId="Style28" w:customStyle="1">
    <w:name w:val="Footer"/>
    <w:basedOn w:val="Normal"/>
    <w:uiPriority w:val="99"/>
    <w:semiHidden/>
    <w:unhideWhenUsed/>
    <w:rsid w:val="00c62a12"/>
    <w:pPr>
      <w:shd w:val="clear" w:fill="FFFFFF"/>
      <w:tabs>
        <w:tab w:val="clear" w:pos="643"/>
        <w:tab w:val="center" w:pos="4677" w:leader="none"/>
        <w:tab w:val="right" w:pos="9355" w:leader="none"/>
      </w:tabs>
    </w:pPr>
    <w:rPr/>
  </w:style>
  <w:style w:type="paragraph" w:styleId="Style29" w:customStyle="1">
    <w:name w:val="Footnote Text"/>
    <w:basedOn w:val="Normal"/>
    <w:uiPriority w:val="99"/>
    <w:semiHidden/>
    <w:unhideWhenUsed/>
    <w:rsid w:val="00447953"/>
    <w:pPr>
      <w:shd w:val="clear" w:fill="FFFFFF"/>
      <w:spacing w:lineRule="auto" w:line="240" w:before="0" w:after="40"/>
    </w:pPr>
    <w:rPr>
      <w:rFonts w:cs="Times New Roman"/>
      <w:sz w:val="18"/>
      <w:szCs w:val="20"/>
    </w:rPr>
  </w:style>
  <w:style w:type="paragraph" w:styleId="11" w:customStyle="1">
    <w:name w:val="TOC 1"/>
    <w:basedOn w:val="Normal"/>
    <w:next w:val="Normal"/>
    <w:uiPriority w:val="39"/>
    <w:unhideWhenUsed/>
    <w:rsid w:val="00447953"/>
    <w:pPr>
      <w:shd w:val="clear" w:fill="FFFFFF"/>
      <w:spacing w:before="0" w:after="57"/>
    </w:pPr>
    <w:rPr/>
  </w:style>
  <w:style w:type="paragraph" w:styleId="22" w:customStyle="1">
    <w:name w:val="TOC 2"/>
    <w:basedOn w:val="Normal"/>
    <w:next w:val="Normal"/>
    <w:uiPriority w:val="39"/>
    <w:unhideWhenUsed/>
    <w:rsid w:val="00447953"/>
    <w:pPr>
      <w:shd w:val="clear" w:fill="FFFFFF"/>
      <w:spacing w:before="0" w:after="57"/>
      <w:ind w:left="283" w:hanging="0"/>
    </w:pPr>
    <w:rPr/>
  </w:style>
  <w:style w:type="paragraph" w:styleId="31" w:customStyle="1">
    <w:name w:val="TOC 3"/>
    <w:basedOn w:val="Normal"/>
    <w:next w:val="Normal"/>
    <w:uiPriority w:val="39"/>
    <w:unhideWhenUsed/>
    <w:rsid w:val="00447953"/>
    <w:pPr>
      <w:shd w:val="clear" w:fill="FFFFFF"/>
      <w:spacing w:before="0" w:after="57"/>
      <w:ind w:left="567" w:hanging="0"/>
    </w:pPr>
    <w:rPr/>
  </w:style>
  <w:style w:type="paragraph" w:styleId="41" w:customStyle="1">
    <w:name w:val="TOC 4"/>
    <w:basedOn w:val="Normal"/>
    <w:next w:val="Normal"/>
    <w:uiPriority w:val="39"/>
    <w:unhideWhenUsed/>
    <w:rsid w:val="00447953"/>
    <w:pPr>
      <w:shd w:val="clear" w:fill="FFFFFF"/>
      <w:spacing w:before="0" w:after="57"/>
      <w:ind w:left="850" w:hanging="0"/>
    </w:pPr>
    <w:rPr/>
  </w:style>
  <w:style w:type="paragraph" w:styleId="51" w:customStyle="1">
    <w:name w:val="TOC 5"/>
    <w:basedOn w:val="Normal"/>
    <w:next w:val="Normal"/>
    <w:uiPriority w:val="39"/>
    <w:unhideWhenUsed/>
    <w:rsid w:val="00447953"/>
    <w:pPr>
      <w:shd w:val="clear" w:fill="FFFFFF"/>
      <w:spacing w:before="0" w:after="57"/>
      <w:ind w:left="1134" w:hanging="0"/>
    </w:pPr>
    <w:rPr/>
  </w:style>
  <w:style w:type="paragraph" w:styleId="61" w:customStyle="1">
    <w:name w:val="TOC 6"/>
    <w:basedOn w:val="Normal"/>
    <w:next w:val="Normal"/>
    <w:uiPriority w:val="39"/>
    <w:unhideWhenUsed/>
    <w:rsid w:val="00447953"/>
    <w:pPr>
      <w:shd w:val="clear" w:fill="FFFFFF"/>
      <w:spacing w:before="0" w:after="57"/>
      <w:ind w:left="1417" w:hanging="0"/>
    </w:pPr>
    <w:rPr/>
  </w:style>
  <w:style w:type="paragraph" w:styleId="71" w:customStyle="1">
    <w:name w:val="TOC 7"/>
    <w:basedOn w:val="Normal"/>
    <w:next w:val="Normal"/>
    <w:uiPriority w:val="39"/>
    <w:unhideWhenUsed/>
    <w:rsid w:val="00447953"/>
    <w:pPr>
      <w:shd w:val="clear" w:fill="FFFFFF"/>
      <w:spacing w:before="0" w:after="57"/>
      <w:ind w:left="1701" w:hanging="0"/>
    </w:pPr>
    <w:rPr/>
  </w:style>
  <w:style w:type="paragraph" w:styleId="81" w:customStyle="1">
    <w:name w:val="TOC 8"/>
    <w:basedOn w:val="Normal"/>
    <w:next w:val="Normal"/>
    <w:uiPriority w:val="39"/>
    <w:unhideWhenUsed/>
    <w:rsid w:val="00447953"/>
    <w:pPr>
      <w:shd w:val="clear" w:fill="FFFFFF"/>
      <w:spacing w:before="0" w:after="57"/>
      <w:ind w:left="1984" w:hanging="0"/>
    </w:pPr>
    <w:rPr/>
  </w:style>
  <w:style w:type="paragraph" w:styleId="91" w:customStyle="1">
    <w:name w:val="TOC 9"/>
    <w:basedOn w:val="Normal"/>
    <w:next w:val="Normal"/>
    <w:uiPriority w:val="39"/>
    <w:unhideWhenUsed/>
    <w:rsid w:val="00447953"/>
    <w:pPr>
      <w:shd w:val="clear" w:fill="FFFFFF"/>
      <w:spacing w:before="0" w:after="57"/>
      <w:ind w:left="2268" w:hanging="0"/>
    </w:pPr>
    <w:rPr/>
  </w:style>
  <w:style w:type="paragraph" w:styleId="Style30" w:customStyle="1">
    <w:name w:val="Index Heading"/>
    <w:basedOn w:val="Style18"/>
    <w:rsid w:val="0050174f"/>
    <w:pPr>
      <w:suppressLineNumbers/>
      <w:shd w:val="clear" w:fill="FFFFFF"/>
      <w:ind w:hanging="0"/>
    </w:pPr>
    <w:rPr>
      <w:b/>
      <w:bCs/>
      <w:sz w:val="32"/>
      <w:szCs w:val="32"/>
    </w:rPr>
  </w:style>
  <w:style w:type="paragraph" w:styleId="TOCHeading">
    <w:name w:val="TOC Heading"/>
    <w:uiPriority w:val="39"/>
    <w:unhideWhenUsed/>
    <w:qFormat/>
    <w:rsid w:val="00447953"/>
    <w:pPr>
      <w:widowControl/>
      <w:shd w:val="clear" w:color="auto" w:fill="FFFFFF"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/>
      <w:color w:val="00000A"/>
      <w:kern w:val="0"/>
      <w:sz w:val="22"/>
      <w:szCs w:val="22"/>
      <w:lang w:val="ru-RU" w:eastAsia="en-US" w:bidi="ar-SA"/>
    </w:rPr>
  </w:style>
  <w:style w:type="paragraph" w:styleId="NoSpacing">
    <w:name w:val="No Spacing"/>
    <w:basedOn w:val="Normal"/>
    <w:uiPriority w:val="1"/>
    <w:qFormat/>
    <w:rsid w:val="00447953"/>
    <w:pPr>
      <w:shd w:val="clear" w:fill="FFFFFF"/>
      <w:spacing w:lineRule="auto" w:line="240"/>
    </w:pPr>
    <w:rPr/>
  </w:style>
  <w:style w:type="paragraph" w:styleId="ListParagraph">
    <w:name w:val="List Paragraph"/>
    <w:uiPriority w:val="34"/>
    <w:qFormat/>
    <w:rsid w:val="00447953"/>
    <w:pPr>
      <w:widowControl/>
      <w:shd w:val="clear" w:color="auto" w:fill="FFFFFF"/>
      <w:suppressAutoHyphens w:val="true"/>
      <w:bidi w:val="0"/>
      <w:spacing w:lineRule="auto" w:line="252" w:before="0" w:after="160"/>
      <w:ind w:left="720" w:hanging="0"/>
      <w:contextualSpacing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paragraph" w:styleId="TableofFigures" w:customStyle="1">
    <w:name w:val="Table of Figures"/>
    <w:basedOn w:val="Style21"/>
    <w:qFormat/>
    <w:rsid w:val="0050174f"/>
    <w:pPr>
      <w:shd w:val="clear" w:fill="FFFFFF"/>
    </w:pPr>
    <w:rPr/>
  </w:style>
  <w:style w:type="paragraph" w:styleId="Style31" w:customStyle="1">
    <w:name w:val="Содержимое врезки"/>
    <w:basedOn w:val="Normal"/>
    <w:qFormat/>
    <w:rsid w:val="0050174f"/>
    <w:pPr>
      <w:shd w:val="clear" w:fill="FFFFFF"/>
    </w:pPr>
    <w:rPr/>
  </w:style>
  <w:style w:type="paragraph" w:styleId="12" w:customStyle="1">
    <w:name w:val="З_1"/>
    <w:basedOn w:val="Normal"/>
    <w:next w:val="Normal"/>
    <w:link w:val="Heading1Char"/>
    <w:uiPriority w:val="9"/>
    <w:qFormat/>
    <w:rsid w:val="00447953"/>
    <w:pPr>
      <w:keepNext w:val="true"/>
      <w:keepLines/>
      <w:shd w:val="clear" w:fill="FFFFFF"/>
      <w:spacing w:before="480" w:after="200"/>
      <w:outlineLvl w:val="0"/>
    </w:pPr>
    <w:rPr>
      <w:rFonts w:cs="Times New Roman"/>
      <w:sz w:val="40"/>
      <w:szCs w:val="40"/>
    </w:rPr>
  </w:style>
  <w:style w:type="paragraph" w:styleId="Style32" w:customStyle="1">
    <w:name w:val="Осн"/>
    <w:basedOn w:val="Normal"/>
    <w:qFormat/>
    <w:rsid w:val="0050174f"/>
    <w:pPr>
      <w:shd w:val="clear" w:fill="FFFFFF"/>
      <w:spacing w:lineRule="auto" w:line="276" w:before="0" w:after="170"/>
      <w:ind w:firstLine="567"/>
    </w:pPr>
    <w:rPr>
      <w:sz w:val="24"/>
      <w:szCs w:val="24"/>
    </w:rPr>
  </w:style>
  <w:style w:type="paragraph" w:styleId="TOAHeading" w:customStyle="1">
    <w:name w:val="TOA Heading"/>
    <w:basedOn w:val="Style30"/>
    <w:qFormat/>
    <w:rsid w:val="0050174f"/>
    <w:pPr>
      <w:shd w:val="clear" w:fill="FFFFFF"/>
    </w:pPr>
    <w:rPr/>
  </w:style>
  <w:style w:type="paragraph" w:styleId="23" w:customStyle="1">
    <w:name w:val="З_2"/>
    <w:basedOn w:val="Normal"/>
    <w:next w:val="Normal"/>
    <w:link w:val="Heading2Char"/>
    <w:uiPriority w:val="9"/>
    <w:unhideWhenUsed/>
    <w:qFormat/>
    <w:rsid w:val="00447953"/>
    <w:pPr>
      <w:keepNext w:val="true"/>
      <w:keepLines/>
      <w:shd w:val="clear" w:fill="FFFFFF"/>
      <w:spacing w:before="360" w:after="200"/>
      <w:outlineLvl w:val="1"/>
    </w:pPr>
    <w:rPr>
      <w:rFonts w:cs="Times New Roman"/>
      <w:sz w:val="34"/>
      <w:szCs w:val="20"/>
    </w:rPr>
  </w:style>
  <w:style w:type="paragraph" w:styleId="Style33" w:customStyle="1">
    <w:name w:val="Пр"/>
    <w:basedOn w:val="Normal"/>
    <w:qFormat/>
    <w:rsid w:val="0050174f"/>
    <w:pPr>
      <w:shd w:val="clear" w:fill="FFFFFF"/>
      <w:spacing w:lineRule="auto" w:line="276" w:before="0" w:after="170"/>
      <w:ind w:hanging="0"/>
      <w:jc w:val="center"/>
    </w:pPr>
    <w:rPr>
      <w:sz w:val="20"/>
      <w:szCs w:val="20"/>
    </w:rPr>
  </w:style>
  <w:style w:type="paragraph" w:styleId="Style34" w:customStyle="1">
    <w:name w:val="З_бн"/>
    <w:basedOn w:val="12"/>
    <w:qFormat/>
    <w:rsid w:val="0050174f"/>
    <w:pPr>
      <w:shd w:val="clear" w:fill="FFFFFF"/>
    </w:pPr>
    <w:rPr/>
  </w:style>
  <w:style w:type="paragraph" w:styleId="221" w:customStyle="1">
    <w:name w:val="З_2_2"/>
    <w:basedOn w:val="2"/>
    <w:qFormat/>
    <w:rsid w:val="0050174f"/>
    <w:pPr>
      <w:shd w:val="clear" w:fill="FFFFFF"/>
      <w:spacing w:before="170" w:after="170"/>
      <w:ind w:hanging="0"/>
      <w:jc w:val="left"/>
    </w:pPr>
    <w:rPr>
      <w:sz w:val="28"/>
      <w:szCs w:val="28"/>
    </w:rPr>
  </w:style>
  <w:style w:type="paragraph" w:styleId="Style35" w:customStyle="1">
    <w:name w:val="Содержимое таблицы"/>
    <w:basedOn w:val="Normal"/>
    <w:qFormat/>
    <w:rsid w:val="0050174f"/>
    <w:pPr>
      <w:widowControl w:val="false"/>
      <w:suppressLineNumbers/>
      <w:shd w:val="clear" w:fill="FFFFFF"/>
    </w:pPr>
    <w:rPr/>
  </w:style>
  <w:style w:type="paragraph" w:styleId="Style36" w:customStyle="1">
    <w:name w:val="Заголовок таблицы"/>
    <w:basedOn w:val="Style35"/>
    <w:qFormat/>
    <w:rsid w:val="0050174f"/>
    <w:pPr>
      <w:shd w:val="clear" w:fill="FFFFFF"/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222c5e"/>
    <w:pPr>
      <w:shd w:val="clear" w:fill="FFFFFF"/>
      <w:spacing w:lineRule="auto" w:line="24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59"/>
    <w:rsid w:val="0044795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47953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47953"/>
    <w:tblPr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rsid w:val="00447953"/>
    <w:tblPr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PlainTable3">
    <w:name w:val="Plain Table 3"/>
    <w:basedOn w:val="a1"/>
    <w:uiPriority w:val="99"/>
    <w:rsid w:val="004479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rsid w:val="004479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rsid w:val="004479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rsid w:val="00447953"/>
    <w:tblPr>
      <w:tblStyleRowBandSize w:val="1"/>
      <w:tblStyleColBandSize w:val="1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7953"/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EC4E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7953"/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4B28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7953"/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ACAC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7953"/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FDA6A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7953"/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1ACDC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7953"/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AAD190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  <w:style w:type="table" w:customStyle="1" w:styleId="GridTable2">
    <w:name w:val="Grid Table 2"/>
    <w:basedOn w:val="a1"/>
    <w:uiPriority w:val="99"/>
    <w:rsid w:val="00447953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rsid w:val="00447953"/>
    <w:tblPr>
      <w:tblStyleRowBandSize w:val="1"/>
      <w:tblStyleColBandSize w:val="1"/>
      <w:tblBorders>
        <w:bottom w:val="single" w:color="68A2D8" w:sz="4" w:space="0"/>
        <w:insideH w:val="single" w:color="68A2D8" w:sz="4" w:space="0"/>
        <w:insideV w:val="single" w:color="68A2D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8A2D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DEAF6"/>
      </w:tcPr>
    </w:tblStylePr>
    <w:tblStylePr w:type="band1Horz">
      <w:rPr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2-Accent2">
    <w:name w:val="Grid Table 2 - Accent 2"/>
    <w:basedOn w:val="a1"/>
    <w:uiPriority w:val="99"/>
    <w:rsid w:val="00447953"/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2-Accent3">
    <w:name w:val="Grid Table 2 - Accent 3"/>
    <w:basedOn w:val="a1"/>
    <w:uiPriority w:val="99"/>
    <w:rsid w:val="00447953"/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2-Accent4">
    <w:name w:val="Grid Table 2 - Accent 4"/>
    <w:basedOn w:val="a1"/>
    <w:uiPriority w:val="99"/>
    <w:rsid w:val="00447953"/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2-Accent5">
    <w:name w:val="Grid Table 2 - Accent 5"/>
    <w:basedOn w:val="a1"/>
    <w:uiPriority w:val="99"/>
    <w:rsid w:val="00447953"/>
    <w:tblPr>
      <w:tblStyleRowBandSize w:val="1"/>
      <w:tblStyleColBandSize w:val="1"/>
      <w:tblBorders>
        <w:bottom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2-Accent6">
    <w:name w:val="Grid Table 2 - Accent 6"/>
    <w:basedOn w:val="a1"/>
    <w:uiPriority w:val="99"/>
    <w:rsid w:val="00447953"/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3">
    <w:name w:val="Grid Table 3"/>
    <w:basedOn w:val="a1"/>
    <w:uiPriority w:val="99"/>
    <w:rsid w:val="00447953"/>
    <w:tblPr>
      <w:tblStyleRowBandSize w:val="1"/>
      <w:tblStyleColBandSize w:val="1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rsid w:val="00447953"/>
    <w:tblPr>
      <w:tblStyleRowBandSize w:val="1"/>
      <w:tblStyleColBandSize w:val="1"/>
      <w:tblBorders>
        <w:bottom w:val="single" w:color="68A2D8" w:sz="4" w:space="0"/>
        <w:insideH w:val="single" w:color="68A2D8" w:sz="4" w:space="0"/>
        <w:insideV w:val="single" w:color="68A2D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/>
      </w:tcPr>
    </w:tblStylePr>
    <w:tblStylePr w:type="band1Horz">
      <w:rPr>
        <w:color w:val="404040"/>
        <w:sz w:val="22"/>
      </w:rPr>
      <w:tblPr/>
      <w:tcPr>
        <w:shd w:val="clear" w:color="auto" w:fill="DDEAF6"/>
      </w:tcPr>
    </w:tblStylePr>
  </w:style>
  <w:style w:type="table" w:customStyle="1" w:styleId="GridTable3-Accent2">
    <w:name w:val="Grid Table 3 - Accent 2"/>
    <w:basedOn w:val="a1"/>
    <w:uiPriority w:val="99"/>
    <w:rsid w:val="00447953"/>
    <w:tblPr>
      <w:tblStyleRowBandSize w:val="1"/>
      <w:tblStyleColBandSize w:val="1"/>
      <w:tblBorders>
        <w:bottom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3-Accent3">
    <w:name w:val="Grid Table 3 - Accent 3"/>
    <w:basedOn w:val="a1"/>
    <w:uiPriority w:val="99"/>
    <w:rsid w:val="00447953"/>
    <w:tblPr>
      <w:tblStyleRowBandSize w:val="1"/>
      <w:tblStyleColBandSize w:val="1"/>
      <w:tblBorders>
        <w:bottom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3-Accent4">
    <w:name w:val="Grid Table 3 - Accent 4"/>
    <w:basedOn w:val="a1"/>
    <w:uiPriority w:val="99"/>
    <w:rsid w:val="00447953"/>
    <w:tblPr>
      <w:tblStyleRowBandSize w:val="1"/>
      <w:tblStyleColBandSize w:val="1"/>
      <w:tblBorders>
        <w:bottom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3-Accent5">
    <w:name w:val="Grid Table 3 - Accent 5"/>
    <w:basedOn w:val="a1"/>
    <w:uiPriority w:val="99"/>
    <w:rsid w:val="00447953"/>
    <w:tblPr>
      <w:tblStyleRowBandSize w:val="1"/>
      <w:tblStyleColBandSize w:val="1"/>
      <w:tblBorders>
        <w:bottom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3-Accent6">
    <w:name w:val="Grid Table 3 - Accent 6"/>
    <w:basedOn w:val="a1"/>
    <w:uiPriority w:val="99"/>
    <w:rsid w:val="00447953"/>
    <w:tblPr>
      <w:tblStyleRowBandSize w:val="1"/>
      <w:tblStyleColBandSize w:val="1"/>
      <w:tblBorders>
        <w:bottom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4">
    <w:name w:val="Grid Table 4"/>
    <w:basedOn w:val="a1"/>
    <w:uiPriority w:val="59"/>
    <w:rsid w:val="00447953"/>
    <w:tblPr>
      <w:tblStyleRowBandSize w:val="1"/>
      <w:tblStyleColBandSize w:val="1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/>
      </w:tcPr>
    </w:tblStylePr>
    <w:tblStylePr w:type="band1Horz">
      <w:rPr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rsid w:val="00447953"/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  <w:insideV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68A2D8" w:sz="4" w:space="0"/>
          <w:left w:val="single" w:color="68A2D8" w:sz="4" w:space="0"/>
          <w:bottom w:val="single" w:color="68A2D8" w:sz="4" w:space="0"/>
          <w:right w:val="single" w:color="68A2D8" w:sz="4" w:space="0"/>
        </w:tcBorders>
        <w:shd w:val="clear" w:color="auto" w:fill="68A2D8"/>
      </w:tcPr>
    </w:tblStylePr>
    <w:tblStylePr w:type="lastRow">
      <w:rPr>
        <w:b/>
        <w:color w:val="404040"/>
      </w:rPr>
      <w:tblPr/>
      <w:tcPr>
        <w:tcBorders>
          <w:top w:val="single" w:color="68A2D8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EEBF6"/>
      </w:tcPr>
    </w:tblStylePr>
    <w:tblStylePr w:type="band1Horz">
      <w:rPr>
        <w:color w:val="404040"/>
        <w:sz w:val="22"/>
      </w:rPr>
      <w:tblPr/>
      <w:tcPr>
        <w:shd w:val="clear" w:color="auto" w:fill="DEEBF6"/>
      </w:tcPr>
    </w:tblStylePr>
  </w:style>
  <w:style w:type="table" w:customStyle="1" w:styleId="GridTable4-Accent2">
    <w:name w:val="Grid Table 4 - Accent 2"/>
    <w:basedOn w:val="a1"/>
    <w:uiPriority w:val="59"/>
    <w:rsid w:val="00447953"/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  <w:insideV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sz="4" w:space="0"/>
          <w:left w:val="single" w:color="F4B184" w:sz="4" w:space="0"/>
          <w:bottom w:val="single" w:color="F4B184" w:sz="4" w:space="0"/>
          <w:right w:val="single" w:color="F4B184" w:sz="4" w:space="0"/>
        </w:tcBorders>
        <w:shd w:val="clear" w:color="auto" w:fill="F4B184"/>
      </w:tcPr>
    </w:tblStylePr>
    <w:tblStylePr w:type="lastRow">
      <w:rPr>
        <w:b/>
        <w:color w:val="404040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GridTable4-Accent3">
    <w:name w:val="Grid Table 4 - Accent 3"/>
    <w:basedOn w:val="a1"/>
    <w:uiPriority w:val="59"/>
    <w:rsid w:val="00447953"/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  <w:insideV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5A5A5" w:sz="4" w:space="0"/>
          <w:left w:val="single" w:color="A5A5A5" w:sz="4" w:space="0"/>
          <w:bottom w:val="single" w:color="A5A5A5" w:sz="4" w:space="0"/>
          <w:right w:val="single" w:color="A5A5A5" w:sz="4" w:space="0"/>
        </w:tcBorders>
        <w:shd w:val="clear" w:color="auto" w:fill="A5A5A5"/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GridTable4-Accent4">
    <w:name w:val="Grid Table 4 - Accent 4"/>
    <w:basedOn w:val="a1"/>
    <w:uiPriority w:val="59"/>
    <w:rsid w:val="00447953"/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  <w:insideV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sz="4" w:space="0"/>
          <w:left w:val="single" w:color="FFD865" w:sz="4" w:space="0"/>
          <w:bottom w:val="single" w:color="FFD865" w:sz="4" w:space="0"/>
          <w:right w:val="single" w:color="FFD865" w:sz="4" w:space="0"/>
        </w:tcBorders>
        <w:shd w:val="clear" w:color="auto" w:fill="FFD865"/>
      </w:tcPr>
    </w:tblStylePr>
    <w:tblStylePr w:type="lastRow">
      <w:rPr>
        <w:b/>
        <w:color w:val="404040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GridTable4-Accent5">
    <w:name w:val="Grid Table 4 - Accent 5"/>
    <w:basedOn w:val="a1"/>
    <w:uiPriority w:val="59"/>
    <w:rsid w:val="00447953"/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472C4" w:sz="4" w:space="0"/>
          <w:left w:val="single" w:color="4472C4" w:sz="4" w:space="0"/>
          <w:bottom w:val="single" w:color="4472C4" w:sz="4" w:space="0"/>
          <w:right w:val="single" w:color="4472C4" w:sz="4" w:space="0"/>
        </w:tcBorders>
        <w:shd w:val="clear" w:color="auto" w:fill="4472C4"/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GridTable4-Accent6">
    <w:name w:val="Grid Table 4 - Accent 6"/>
    <w:basedOn w:val="a1"/>
    <w:uiPriority w:val="59"/>
    <w:rsid w:val="00447953"/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0AD47" w:sz="4" w:space="0"/>
          <w:left w:val="single" w:color="70AD47" w:sz="4" w:space="0"/>
          <w:bottom w:val="single" w:color="70AD47" w:sz="4" w:space="0"/>
          <w:right w:val="single" w:color="70AD47" w:sz="4" w:space="0"/>
        </w:tcBorders>
        <w:shd w:val="clear" w:color="auto" w:fill="70AD47"/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GridTable5Dark">
    <w:name w:val="Grid Table 5 Dark"/>
    <w:basedOn w:val="a1"/>
    <w:uiPriority w:val="99"/>
    <w:rsid w:val="0044795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000000"/>
      </w:tcPr>
    </w:tblStylePr>
    <w:tblStylePr w:type="firstCol">
      <w:rPr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44795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5B9BD5"/>
      </w:tcPr>
    </w:tblStylePr>
    <w:tblStylePr w:type="firstCol">
      <w:rPr>
        <w:b/>
        <w:color w:val="FFFFFF"/>
        <w:sz w:val="22"/>
      </w:rPr>
      <w:tblPr/>
      <w:tcPr>
        <w:shd w:val="clear" w:color="auto" w:fill="5B9BD5"/>
      </w:tcPr>
    </w:tblStylePr>
    <w:tblStylePr w:type="lastCol">
      <w:rPr>
        <w:b/>
        <w:color w:val="FFFFFF"/>
        <w:sz w:val="22"/>
      </w:rPr>
      <w:tblPr/>
      <w:tcPr>
        <w:shd w:val="clear" w:color="auto" w:fill="5B9BD5"/>
      </w:tcPr>
    </w:tblStylePr>
    <w:tblStylePr w:type="band1Vert">
      <w:tblPr/>
      <w:tcPr>
        <w:shd w:val="clear" w:color="auto" w:fill="B3D0EB"/>
      </w:tcPr>
    </w:tblStylePr>
    <w:tblStylePr w:type="band1Horz">
      <w:tblPr/>
      <w:tcPr>
        <w:shd w:val="clear" w:color="auto" w:fill="B3D0EB"/>
      </w:tcPr>
    </w:tblStylePr>
  </w:style>
  <w:style w:type="table" w:customStyle="1" w:styleId="GridTable5Dark-Accent2">
    <w:name w:val="Grid Table 5 Dark - Accent 2"/>
    <w:basedOn w:val="a1"/>
    <w:uiPriority w:val="99"/>
    <w:rsid w:val="0044795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ED7D31"/>
      </w:tcPr>
    </w:tblStylePr>
    <w:tblStylePr w:type="firstCol">
      <w:rPr>
        <w:b/>
        <w:color w:val="FFFFFF"/>
        <w:sz w:val="22"/>
      </w:rPr>
      <w:tblPr/>
      <w:tcPr>
        <w:shd w:val="clear" w:color="auto" w:fill="ED7D31"/>
      </w:tcPr>
    </w:tblStylePr>
    <w:tblStylePr w:type="lastCol">
      <w:rPr>
        <w:b/>
        <w:color w:val="FFFFFF"/>
        <w:sz w:val="22"/>
      </w:rPr>
      <w:tblPr/>
      <w:tcPr>
        <w:shd w:val="clear" w:color="auto" w:fill="ED7D31"/>
      </w:tcPr>
    </w:tblStylePr>
    <w:tblStylePr w:type="band1Vert">
      <w:tblPr/>
      <w:tcPr>
        <w:shd w:val="clear" w:color="auto" w:fill="F6C3A0"/>
      </w:tcPr>
    </w:tblStylePr>
    <w:tblStylePr w:type="band1Horz">
      <w:tblPr/>
      <w:tcPr>
        <w:shd w:val="clear" w:color="auto" w:fill="F6C3A0"/>
      </w:tcPr>
    </w:tblStylePr>
  </w:style>
  <w:style w:type="table" w:customStyle="1" w:styleId="GridTable5Dark-Accent3">
    <w:name w:val="Grid Table 5 Dark - Accent 3"/>
    <w:basedOn w:val="a1"/>
    <w:uiPriority w:val="99"/>
    <w:rsid w:val="0044795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A5A5A5"/>
      </w:tcPr>
    </w:tblStylePr>
    <w:tblStylePr w:type="firstCol">
      <w:rPr>
        <w:b/>
        <w:color w:val="FFFFFF"/>
        <w:sz w:val="22"/>
      </w:rPr>
      <w:tblPr/>
      <w:tcPr>
        <w:shd w:val="clear" w:color="auto" w:fill="A5A5A5"/>
      </w:tcPr>
    </w:tblStylePr>
    <w:tblStylePr w:type="lastCol">
      <w:rPr>
        <w:b/>
        <w:color w:val="FFFFFF"/>
        <w:sz w:val="22"/>
      </w:rPr>
      <w:tblPr/>
      <w:tcPr>
        <w:shd w:val="clear" w:color="auto" w:fill="A5A5A5"/>
      </w:tcPr>
    </w:tblStylePr>
    <w:tblStylePr w:type="band1Vert">
      <w:tblPr/>
      <w:tcPr>
        <w:shd w:val="clear" w:color="auto" w:fill="D5D5D5"/>
      </w:tcPr>
    </w:tblStylePr>
    <w:tblStylePr w:type="band1Horz">
      <w:tblPr/>
      <w:tcPr>
        <w:shd w:val="clear" w:color="auto" w:fill="D5D5D5"/>
      </w:tcPr>
    </w:tblStylePr>
  </w:style>
  <w:style w:type="table" w:customStyle="1" w:styleId="GridTable5Dark-Accent4">
    <w:name w:val="Grid Table 5 Dark- Accent 4"/>
    <w:basedOn w:val="a1"/>
    <w:uiPriority w:val="99"/>
    <w:rsid w:val="0044795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FFC000"/>
      </w:tcPr>
    </w:tblStylePr>
    <w:tblStylePr w:type="firstCol">
      <w:rPr>
        <w:b/>
        <w:color w:val="FFFFFF"/>
        <w:sz w:val="22"/>
      </w:rPr>
      <w:tblPr/>
      <w:tcPr>
        <w:shd w:val="clear" w:color="auto" w:fill="FFC000"/>
      </w:tcPr>
    </w:tblStylePr>
    <w:tblStylePr w:type="lastCol">
      <w:rPr>
        <w:b/>
        <w:color w:val="FFFFFF"/>
        <w:sz w:val="22"/>
      </w:rPr>
      <w:tblPr/>
      <w:tcPr>
        <w:shd w:val="clear" w:color="auto" w:fill="FFC000"/>
      </w:tcPr>
    </w:tblStylePr>
    <w:tblStylePr w:type="band1Vert">
      <w:tblPr/>
      <w:tcPr>
        <w:shd w:val="clear" w:color="auto" w:fill="FFE28A"/>
      </w:tcPr>
    </w:tblStylePr>
    <w:tblStylePr w:type="band1Horz">
      <w:tblPr/>
      <w:tcPr>
        <w:shd w:val="clear" w:color="auto" w:fill="FFE28A"/>
      </w:tcPr>
    </w:tblStylePr>
  </w:style>
  <w:style w:type="table" w:customStyle="1" w:styleId="GridTable5Dark-Accent5">
    <w:name w:val="Grid Table 5 Dark - Accent 5"/>
    <w:basedOn w:val="a1"/>
    <w:uiPriority w:val="99"/>
    <w:rsid w:val="0044795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4472C4"/>
      </w:tcPr>
    </w:tblStylePr>
    <w:tblStylePr w:type="firstCol">
      <w:rPr>
        <w:b/>
        <w:color w:val="FFFFFF"/>
        <w:sz w:val="22"/>
      </w:rPr>
      <w:tblPr/>
      <w:tcPr>
        <w:shd w:val="clear" w:color="auto" w:fill="4472C4"/>
      </w:tcPr>
    </w:tblStylePr>
    <w:tblStylePr w:type="lastCol">
      <w:rPr>
        <w:b/>
        <w:color w:val="FFFFFF"/>
        <w:sz w:val="22"/>
      </w:rPr>
      <w:tblPr/>
      <w:tcPr>
        <w:shd w:val="clear" w:color="auto" w:fill="4472C4"/>
      </w:tcPr>
    </w:tblStylePr>
    <w:tblStylePr w:type="band1Vert">
      <w:tblPr/>
      <w:tcPr>
        <w:shd w:val="clear" w:color="auto" w:fill="A9BEE4"/>
      </w:tcPr>
    </w:tblStylePr>
    <w:tblStylePr w:type="band1Horz">
      <w:tblPr/>
      <w:tcPr>
        <w:shd w:val="clear" w:color="auto" w:fill="A9BEE4"/>
      </w:tcPr>
    </w:tblStylePr>
  </w:style>
  <w:style w:type="table" w:customStyle="1" w:styleId="GridTable5Dark-Accent6">
    <w:name w:val="Grid Table 5 Dark - Accent 6"/>
    <w:basedOn w:val="a1"/>
    <w:uiPriority w:val="99"/>
    <w:rsid w:val="0044795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sz="4" w:space="0"/>
        </w:tcBorders>
        <w:shd w:val="clear" w:color="auto" w:fill="70AD47"/>
      </w:tcPr>
    </w:tblStylePr>
    <w:tblStylePr w:type="firstCol">
      <w:rPr>
        <w:b/>
        <w:color w:val="FFFFFF"/>
        <w:sz w:val="22"/>
      </w:rPr>
      <w:tblPr/>
      <w:tcPr>
        <w:shd w:val="clear" w:color="auto" w:fill="70AD47"/>
      </w:tcPr>
    </w:tblStylePr>
    <w:tblStylePr w:type="lastCol">
      <w:rPr>
        <w:b/>
        <w:color w:val="FFFFFF"/>
        <w:sz w:val="22"/>
      </w:rPr>
      <w:tblPr/>
      <w:tcPr>
        <w:shd w:val="clear" w:color="auto" w:fill="70AD47"/>
      </w:tcPr>
    </w:tblStylePr>
    <w:tblStylePr w:type="band1Vert">
      <w:tblPr/>
      <w:tcPr>
        <w:shd w:val="clear" w:color="auto" w:fill="BCDBA8"/>
      </w:tcPr>
    </w:tblStylePr>
    <w:tblStylePr w:type="band1Horz">
      <w:tblPr/>
      <w:tcPr>
        <w:shd w:val="clear" w:color="auto" w:fill="BCDBA8"/>
      </w:tcPr>
    </w:tblStylePr>
  </w:style>
  <w:style w:type="table" w:customStyle="1" w:styleId="GridTable6Colorful">
    <w:name w:val="Grid Table 6 Colorful"/>
    <w:basedOn w:val="a1"/>
    <w:uiPriority w:val="99"/>
    <w:rsid w:val="00447953"/>
    <w:tblPr>
      <w:tblStyleRowBandSize w:val="1"/>
      <w:tblStyleColBandSize w:val="1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</w:rPr>
      <w:tblPr/>
      <w:tcPr>
        <w:tcBorders>
          <w:bottom w:val="single" w:color="7F7F7F" w:sz="12" w:space="0"/>
        </w:tcBorders>
      </w:tcPr>
    </w:tblStylePr>
    <w:tblStylePr w:type="lastRow">
      <w:rPr>
        <w:b/>
        <w:color w:val="7F7F7F"/>
      </w:rPr>
      <w:tblPr/>
    </w:tblStylePr>
    <w:tblStylePr w:type="firstCol">
      <w:rPr>
        <w:b/>
        <w:color w:val="7F7F7F"/>
      </w:rPr>
      <w:tblPr/>
    </w:tblStylePr>
    <w:tblStylePr w:type="lastCol">
      <w:rPr>
        <w:b/>
        <w:color w:val="7F7F7F"/>
      </w:rPr>
      <w:tblPr/>
    </w:tblStylePr>
    <w:tblStylePr w:type="band1Vert">
      <w:tblPr/>
      <w:tcPr>
        <w:shd w:val="clear" w:color="auto" w:fill="CBCBCB"/>
      </w:tcPr>
    </w:tblStylePr>
    <w:tblStylePr w:type="band1Horz">
      <w:rPr>
        <w:color w:val="7F7F7F"/>
        <w:sz w:val="22"/>
      </w:rPr>
      <w:tblPr/>
      <w:tcPr>
        <w:shd w:val="clear" w:color="auto" w:fill="CBCBCB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rsid w:val="00447953"/>
    <w:tblPr>
      <w:tblStyleRowBandSize w:val="1"/>
      <w:tblStyleColBandSize w:val="1"/>
      <w:tblBorders>
        <w:top w:val="single" w:color="ACCCEA" w:sz="4" w:space="0"/>
        <w:left w:val="single" w:color="ACCCEA" w:sz="4" w:space="0"/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</w:rPr>
      <w:tblPr/>
      <w:tcPr>
        <w:tcBorders>
          <w:bottom w:val="single" w:color="ACCCEA" w:sz="12" w:space="0"/>
        </w:tcBorders>
      </w:tcPr>
    </w:tblStylePr>
    <w:tblStylePr w:type="lastRow">
      <w:rPr>
        <w:b/>
        <w:color w:val="ACCCEA"/>
      </w:rPr>
      <w:tblPr/>
    </w:tblStylePr>
    <w:tblStylePr w:type="firstCol">
      <w:rPr>
        <w:b/>
        <w:color w:val="ACCCEA"/>
      </w:rPr>
      <w:tblPr/>
    </w:tblStylePr>
    <w:tblStylePr w:type="lastCol">
      <w:rPr>
        <w:b/>
        <w:color w:val="ACCCEA"/>
      </w:rPr>
      <w:tblPr/>
    </w:tblStylePr>
    <w:tblStylePr w:type="band1Vert">
      <w:tblPr/>
      <w:tcPr>
        <w:shd w:val="clear" w:color="auto" w:fill="DDEAF6"/>
      </w:tcPr>
    </w:tblStylePr>
    <w:tblStylePr w:type="band1Horz">
      <w:rPr>
        <w:color w:val="ACCCEA"/>
        <w:sz w:val="22"/>
      </w:rPr>
      <w:tblPr/>
      <w:tcPr>
        <w:shd w:val="clear" w:color="auto" w:fill="DDEAF6"/>
      </w:tcPr>
    </w:tblStylePr>
    <w:tblStylePr w:type="band2Horz">
      <w:rPr>
        <w:color w:val="ACCCEA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rsid w:val="00447953"/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color="F4B184" w:sz="12" w:space="0"/>
        </w:tcBorders>
      </w:tcPr>
    </w:tblStylePr>
    <w:tblStylePr w:type="lastRow">
      <w:rPr>
        <w:b/>
        <w:color w:val="F4B184"/>
      </w:rPr>
      <w:tblPr/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</w:rPr>
      <w:tblPr/>
      <w:tcPr>
        <w:shd w:val="clear" w:color="auto" w:fill="FBE5D6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rsid w:val="00447953"/>
    <w:tblPr>
      <w:tblStyleRowBandSize w:val="1"/>
      <w:tblStyleColBandSize w:val="1"/>
      <w:tblBorders>
        <w:top w:val="single" w:color="A5A5A5" w:sz="4" w:space="0"/>
        <w:left w:val="single" w:color="A5A5A5" w:sz="4" w:space="0"/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</w:rPr>
      <w:tblPr/>
      <w:tcPr>
        <w:tcBorders>
          <w:bottom w:val="single" w:color="A5A5A5" w:sz="12" w:space="0"/>
        </w:tcBorders>
      </w:tcPr>
    </w:tblStylePr>
    <w:tblStylePr w:type="lastRow">
      <w:rPr>
        <w:b/>
        <w:color w:val="A5A5A5"/>
      </w:rPr>
      <w:tblPr/>
    </w:tblStylePr>
    <w:tblStylePr w:type="firstCol">
      <w:rPr>
        <w:b/>
        <w:color w:val="A5A5A5"/>
      </w:rPr>
      <w:tblPr/>
    </w:tblStylePr>
    <w:tblStylePr w:type="lastCol">
      <w:rPr>
        <w:b/>
        <w:color w:val="A5A5A5"/>
      </w:rPr>
      <w:tblPr/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</w:rPr>
      <w:tblPr/>
      <w:tcPr>
        <w:shd w:val="clear" w:color="auto" w:fill="ECECEC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rsid w:val="00447953"/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color="FFD865" w:sz="12" w:space="0"/>
        </w:tcBorders>
      </w:tcPr>
    </w:tblStylePr>
    <w:tblStylePr w:type="lastRow">
      <w:rPr>
        <w:b/>
        <w:color w:val="FFD865"/>
      </w:rPr>
      <w:tblPr/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</w:rPr>
      <w:tblPr/>
      <w:tcPr>
        <w:shd w:val="clear" w:color="auto" w:fill="FFF2CB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rsid w:val="00447953"/>
    <w:tblPr>
      <w:tblStyleRowBandSize w:val="1"/>
      <w:tblStyleColBandSize w:val="1"/>
      <w:tblBorders>
        <w:top w:val="single" w:color="4472C4" w:sz="4" w:space="0"/>
        <w:left w:val="single" w:color="4472C4" w:sz="4" w:space="0"/>
        <w:bottom w:val="single" w:color="4472C4" w:sz="4" w:space="0"/>
        <w:right w:val="single" w:color="4472C4" w:sz="4" w:space="0"/>
        <w:insideH w:val="single" w:color="4472C4" w:sz="4" w:space="0"/>
        <w:insideV w:val="single" w:color="4472C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color="4472C4" w:sz="12" w:space="0"/>
        </w:tcBorders>
      </w:tcPr>
    </w:tblStylePr>
    <w:tblStylePr w:type="lastRow">
      <w:rPr>
        <w:b/>
        <w:color w:val="254175"/>
      </w:rPr>
      <w:tblPr/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tblPr/>
      <w:tcPr>
        <w:shd w:val="clear" w:color="auto" w:fill="D8E2F3"/>
      </w:tcPr>
    </w:tblStylePr>
    <w:tblStylePr w:type="band1Horz">
      <w:rPr>
        <w:color w:val="254175"/>
        <w:sz w:val="22"/>
      </w:rPr>
      <w:tblPr/>
      <w:tcPr>
        <w:shd w:val="clear" w:color="auto" w:fill="D8E2F3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rsid w:val="00447953"/>
    <w:tblPr>
      <w:tblStyleRowBandSize w:val="1"/>
      <w:tblStyleColBandSize w:val="1"/>
      <w:tblBorders>
        <w:top w:val="single" w:color="70AD47" w:sz="4" w:space="0"/>
        <w:left w:val="single" w:color="70AD47" w:sz="4" w:space="0"/>
        <w:bottom w:val="single" w:color="70AD47" w:sz="4" w:space="0"/>
        <w:right w:val="single" w:color="70AD47" w:sz="4" w:space="0"/>
        <w:insideH w:val="single" w:color="70AD47" w:sz="4" w:space="0"/>
        <w:insideV w:val="single" w:color="70AD4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</w:rPr>
      <w:tblPr/>
      <w:tcPr>
        <w:tcBorders>
          <w:bottom w:val="single" w:color="70AD47" w:sz="12" w:space="0"/>
        </w:tcBorders>
      </w:tcPr>
    </w:tblStylePr>
    <w:tblStylePr w:type="lastRow">
      <w:rPr>
        <w:b/>
        <w:color w:val="254175"/>
      </w:rPr>
      <w:tblPr/>
    </w:tblStylePr>
    <w:tblStylePr w:type="firstCol">
      <w:rPr>
        <w:b/>
        <w:color w:val="254175"/>
      </w:rPr>
      <w:tblPr/>
    </w:tblStylePr>
    <w:tblStylePr w:type="lastCol">
      <w:rPr>
        <w:b/>
        <w:color w:val="254175"/>
      </w:rPr>
      <w:tblPr/>
    </w:tblStylePr>
    <w:tblStylePr w:type="band1Vert">
      <w:tblPr/>
      <w:tcPr>
        <w:shd w:val="clear" w:color="auto" w:fill="E1EFD8"/>
      </w:tcPr>
    </w:tblStylePr>
    <w:tblStylePr w:type="band1Horz">
      <w:rPr>
        <w:color w:val="254175"/>
        <w:sz w:val="22"/>
      </w:rPr>
      <w:tblPr/>
      <w:tcPr>
        <w:shd w:val="clear" w:color="auto" w:fill="E1EFD8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7Colorful">
    <w:name w:val="Grid Table 7 Colorful"/>
    <w:basedOn w:val="a1"/>
    <w:uiPriority w:val="99"/>
    <w:rsid w:val="00447953"/>
    <w:tblPr>
      <w:tblStyleRowBandSize w:val="1"/>
      <w:tblStyleColBandSize w:val="1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color w:val="7F7F7F"/>
        <w:sz w:val="22"/>
      </w:rPr>
      <w:tblPr/>
      <w:tcPr>
        <w:shd w:val="clear" w:color="auto" w:fill="F2F2F2"/>
      </w:tcPr>
    </w:tblStylePr>
    <w:tblStylePr w:type="band2Horz">
      <w:rPr>
        <w:color w:val="7F7F7F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rsid w:val="00447953"/>
    <w:tblPr>
      <w:tblStyleRowBandSize w:val="1"/>
      <w:tblStyleColBandSize w:val="1"/>
      <w:tblBorders>
        <w:bottom w:val="single" w:color="ACCCEA" w:sz="4" w:space="0"/>
        <w:right w:val="single" w:color="ACCCEA" w:sz="4" w:space="0"/>
        <w:insideH w:val="single" w:color="ACCCEA" w:sz="4" w:space="0"/>
        <w:insideV w:val="single" w:color="ACCC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CCCEA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ACCCEA"/>
        <w:sz w:val="22"/>
      </w:rPr>
      <w:tblPr/>
      <w:tcPr>
        <w:tcBorders>
          <w:top w:val="single" w:color="ACCC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CCCEA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sz="4" w:space="0"/>
        </w:tcBorders>
        <w:shd w:val="clear" w:color="auto" w:fill="FFFFFF"/>
      </w:tcPr>
    </w:tblStylePr>
    <w:tblStylePr w:type="lastCol">
      <w:rPr>
        <w:i/>
        <w:color w:val="ACCCEA"/>
        <w:sz w:val="22"/>
      </w:rPr>
      <w:tblPr/>
      <w:tcPr>
        <w:tcBorders>
          <w:top w:val="none" w:color="000000" w:sz="4" w:space="0"/>
          <w:left w:val="single" w:color="ACCCEA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DEAF6"/>
      </w:tcPr>
    </w:tblStylePr>
    <w:tblStylePr w:type="band1Horz">
      <w:rPr>
        <w:color w:val="ACCCEA"/>
        <w:sz w:val="22"/>
      </w:rPr>
      <w:tblPr/>
      <w:tcPr>
        <w:shd w:val="clear" w:color="auto" w:fill="DDEAF6"/>
      </w:tcPr>
    </w:tblStylePr>
    <w:tblStylePr w:type="band2Horz">
      <w:rPr>
        <w:color w:val="ACCCEA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rsid w:val="00447953"/>
    <w:tblPr>
      <w:tblStyleRowBandSize w:val="1"/>
      <w:tblStyleColBandSize w:val="1"/>
      <w:tblBorders>
        <w:bottom w:val="single" w:color="F4B184" w:sz="4" w:space="0"/>
        <w:right w:val="single" w:color="F4B184" w:sz="4" w:space="0"/>
        <w:insideH w:val="single" w:color="F4B184" w:sz="4" w:space="0"/>
        <w:insideV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F4B184"/>
        <w:sz w:val="22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  <w:shd w:val="clear" w:color="auto" w:fill="FFFFFF"/>
      </w:tcPr>
    </w:tblStylePr>
    <w:tblStylePr w:type="lastCol">
      <w:rPr>
        <w:i/>
        <w:color w:val="F4B184"/>
        <w:sz w:val="22"/>
      </w:rPr>
      <w:tblPr/>
      <w:tcPr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BE5D6"/>
      </w:tcPr>
    </w:tblStylePr>
    <w:tblStylePr w:type="band1Horz">
      <w:rPr>
        <w:color w:val="F4B184"/>
        <w:sz w:val="22"/>
      </w:rPr>
      <w:tblPr/>
      <w:tcPr>
        <w:shd w:val="clear" w:color="auto" w:fill="FBE5D6"/>
      </w:tcPr>
    </w:tblStylePr>
    <w:tblStylePr w:type="band2Horz">
      <w:rPr>
        <w:color w:val="F4B184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rsid w:val="00447953"/>
    <w:tblPr>
      <w:tblStyleRowBandSize w:val="1"/>
      <w:tblStyleColBandSize w:val="1"/>
      <w:tblBorders>
        <w:bottom w:val="single" w:color="A5A5A5" w:sz="4" w:space="0"/>
        <w:right w:val="single" w:color="A5A5A5" w:sz="4" w:space="0"/>
        <w:insideH w:val="single" w:color="A5A5A5" w:sz="4" w:space="0"/>
        <w:insideV w:val="single" w:color="A5A5A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A5A5A5"/>
        <w:sz w:val="22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5A5A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sz="4" w:space="0"/>
        </w:tcBorders>
        <w:shd w:val="clear" w:color="auto" w:fill="FFFFFF"/>
      </w:tcPr>
    </w:tblStylePr>
    <w:tblStylePr w:type="lastCol">
      <w:rPr>
        <w:i/>
        <w:color w:val="A5A5A5"/>
        <w:sz w:val="22"/>
      </w:rPr>
      <w:tblPr/>
      <w:tcPr>
        <w:tcBorders>
          <w:top w:val="none" w:color="000000" w:sz="4" w:space="0"/>
          <w:left w:val="single" w:color="A5A5A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CECEC"/>
      </w:tcPr>
    </w:tblStylePr>
    <w:tblStylePr w:type="band1Horz">
      <w:rPr>
        <w:color w:val="A5A5A5"/>
        <w:sz w:val="22"/>
      </w:rPr>
      <w:tblPr/>
      <w:tcPr>
        <w:shd w:val="clear" w:color="auto" w:fill="ECECEC"/>
      </w:tcPr>
    </w:tblStylePr>
    <w:tblStylePr w:type="band2Horz">
      <w:rPr>
        <w:color w:val="A5A5A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rsid w:val="00447953"/>
    <w:tblPr>
      <w:tblStyleRowBandSize w:val="1"/>
      <w:tblStyleColBandSize w:val="1"/>
      <w:tblBorders>
        <w:bottom w:val="single" w:color="FFD865" w:sz="4" w:space="0"/>
        <w:right w:val="single" w:color="FFD865" w:sz="4" w:space="0"/>
        <w:insideH w:val="single" w:color="FFD865" w:sz="4" w:space="0"/>
        <w:insideV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FFD865"/>
        <w:sz w:val="22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  <w:shd w:val="clear" w:color="auto" w:fill="FFFFFF"/>
      </w:tcPr>
    </w:tblStylePr>
    <w:tblStylePr w:type="lastCol">
      <w:rPr>
        <w:i/>
        <w:color w:val="FFD865"/>
        <w:sz w:val="22"/>
      </w:rPr>
      <w:tblPr/>
      <w:tcPr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FF2CB"/>
      </w:tcPr>
    </w:tblStylePr>
    <w:tblStylePr w:type="band1Horz">
      <w:rPr>
        <w:color w:val="FFD865"/>
        <w:sz w:val="22"/>
      </w:rPr>
      <w:tblPr/>
      <w:tcPr>
        <w:shd w:val="clear" w:color="auto" w:fill="FFF2CB"/>
      </w:tcPr>
    </w:tblStylePr>
    <w:tblStylePr w:type="band2Horz">
      <w:rPr>
        <w:color w:val="FFD86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rsid w:val="00447953"/>
    <w:tblPr>
      <w:tblStyleRowBandSize w:val="1"/>
      <w:tblStyleColBandSize w:val="1"/>
      <w:tblBorders>
        <w:bottom w:val="single" w:color="95AFDD" w:sz="4" w:space="0"/>
        <w:right w:val="single" w:color="95AFDD" w:sz="4" w:space="0"/>
        <w:insideH w:val="single" w:color="95AFDD" w:sz="4" w:space="0"/>
        <w:insideV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5AFDD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254175"/>
        <w:sz w:val="22"/>
      </w:rPr>
      <w:tblPr/>
      <w:tcPr>
        <w:tcBorders>
          <w:top w:val="single" w:color="95AFDD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25417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sz="4" w:space="0"/>
        </w:tcBorders>
        <w:shd w:val="clear" w:color="auto" w:fill="FFFFFF"/>
      </w:tcPr>
    </w:tblStylePr>
    <w:tblStylePr w:type="lastCol">
      <w:rPr>
        <w:i/>
        <w:color w:val="254175"/>
        <w:sz w:val="22"/>
      </w:rPr>
      <w:tblPr/>
      <w:tcPr>
        <w:tcBorders>
          <w:top w:val="none" w:color="000000" w:sz="4" w:space="0"/>
          <w:left w:val="single" w:color="95AFDD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8E2F3"/>
      </w:tcPr>
    </w:tblStylePr>
    <w:tblStylePr w:type="band1Horz">
      <w:rPr>
        <w:color w:val="254175"/>
        <w:sz w:val="22"/>
      </w:rPr>
      <w:tblPr/>
      <w:tcPr>
        <w:shd w:val="clear" w:color="auto" w:fill="D8E2F3"/>
      </w:tcPr>
    </w:tblStylePr>
    <w:tblStylePr w:type="band2Horz">
      <w:rPr>
        <w:color w:val="25417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rsid w:val="00447953"/>
    <w:tblPr>
      <w:tblStyleRowBandSize w:val="1"/>
      <w:tblStyleColBandSize w:val="1"/>
      <w:tblBorders>
        <w:bottom w:val="single" w:color="ADD394" w:sz="4" w:space="0"/>
        <w:right w:val="single" w:color="ADD394" w:sz="4" w:space="0"/>
        <w:insideH w:val="single" w:color="ADD394" w:sz="4" w:space="0"/>
        <w:insideV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1642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16429"/>
        <w:sz w:val="22"/>
      </w:rPr>
      <w:tblPr/>
      <w:tcPr>
        <w:tcBorders>
          <w:top w:val="single" w:color="ADD39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1642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sz="4" w:space="0"/>
        </w:tcBorders>
        <w:shd w:val="clear" w:color="auto" w:fill="FFFFFF"/>
      </w:tcPr>
    </w:tblStylePr>
    <w:tblStylePr w:type="lastCol">
      <w:rPr>
        <w:i/>
        <w:color w:val="416429"/>
        <w:sz w:val="22"/>
      </w:rPr>
      <w:tblPr/>
      <w:tcPr>
        <w:tcBorders>
          <w:top w:val="none" w:color="000000" w:sz="4" w:space="0"/>
          <w:left w:val="single" w:color="ADD39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1EFD8"/>
      </w:tcPr>
    </w:tblStylePr>
    <w:tblStylePr w:type="band1Horz">
      <w:rPr>
        <w:color w:val="416429"/>
        <w:sz w:val="22"/>
      </w:rPr>
      <w:tblPr/>
      <w:tcPr>
        <w:shd w:val="clear" w:color="auto" w:fill="E1EFD8"/>
      </w:tcPr>
    </w:tblStylePr>
    <w:tblStylePr w:type="band2Horz">
      <w:rPr>
        <w:color w:val="416429"/>
        <w:sz w:val="22"/>
      </w:rPr>
      <w:tblPr/>
    </w:tblStylePr>
  </w:style>
  <w:style w:type="table" w:customStyle="1" w:styleId="ListTable1Light">
    <w:name w:val="List Table 1 Light"/>
    <w:basedOn w:val="a1"/>
    <w:uiPriority w:val="99"/>
    <w:rsid w:val="004479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4479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5E5F4"/>
      </w:tcPr>
    </w:tblStylePr>
    <w:tblStylePr w:type="band1Horz">
      <w:tblPr/>
      <w:tcPr>
        <w:shd w:val="clear" w:color="auto" w:fill="D5E5F4"/>
      </w:tcPr>
    </w:tblStylePr>
  </w:style>
  <w:style w:type="table" w:customStyle="1" w:styleId="ListTable1Light-Accent2">
    <w:name w:val="List Table 1 Light - Accent 2"/>
    <w:basedOn w:val="a1"/>
    <w:uiPriority w:val="99"/>
    <w:rsid w:val="004479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customStyle="1" w:styleId="ListTable1Light-Accent3">
    <w:name w:val="List Table 1 Light - Accent 3"/>
    <w:basedOn w:val="a1"/>
    <w:uiPriority w:val="99"/>
    <w:rsid w:val="004479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8E8E8"/>
      </w:tcPr>
    </w:tblStylePr>
    <w:tblStylePr w:type="band1Horz">
      <w:tblPr/>
      <w:tcPr>
        <w:shd w:val="clear" w:color="auto" w:fill="E8E8E8"/>
      </w:tcPr>
    </w:tblStylePr>
  </w:style>
  <w:style w:type="table" w:customStyle="1" w:styleId="ListTable1Light-Accent4">
    <w:name w:val="List Table 1 Light - Accent 4"/>
    <w:basedOn w:val="a1"/>
    <w:uiPriority w:val="99"/>
    <w:rsid w:val="004479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FEFBF"/>
      </w:tcPr>
    </w:tblStylePr>
    <w:tblStylePr w:type="band1Horz">
      <w:tblPr/>
      <w:tcPr>
        <w:shd w:val="clear" w:color="auto" w:fill="FFEFBF"/>
      </w:tcPr>
    </w:tblStylePr>
  </w:style>
  <w:style w:type="table" w:customStyle="1" w:styleId="ListTable1Light-Accent5">
    <w:name w:val="List Table 1 Light - Accent 5"/>
    <w:basedOn w:val="a1"/>
    <w:uiPriority w:val="99"/>
    <w:rsid w:val="004479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CFDBF0"/>
      </w:tcPr>
    </w:tblStylePr>
    <w:tblStylePr w:type="band1Horz">
      <w:tblPr/>
      <w:tcPr>
        <w:shd w:val="clear" w:color="auto" w:fill="CFDBF0"/>
      </w:tcPr>
    </w:tblStylePr>
  </w:style>
  <w:style w:type="table" w:customStyle="1" w:styleId="ListTable1Light-Accent6">
    <w:name w:val="List Table 1 Light - Accent 6"/>
    <w:basedOn w:val="a1"/>
    <w:uiPriority w:val="99"/>
    <w:rsid w:val="00447953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AEBCF"/>
      </w:tcPr>
    </w:tblStylePr>
    <w:tblStylePr w:type="band1Horz">
      <w:tblPr/>
      <w:tcPr>
        <w:shd w:val="clear" w:color="auto" w:fill="DAEBCF"/>
      </w:tcPr>
    </w:tblStylePr>
  </w:style>
  <w:style w:type="table" w:customStyle="1" w:styleId="ListTable2">
    <w:name w:val="List Table 2"/>
    <w:basedOn w:val="a1"/>
    <w:uiPriority w:val="99"/>
    <w:rsid w:val="00447953"/>
    <w:tblPr>
      <w:tblStyleRowBandSize w:val="1"/>
      <w:tblStyleColBandSize w:val="1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rsid w:val="00447953"/>
    <w:tblPr>
      <w:tblStyleRowBandSize w:val="1"/>
      <w:tblStyleColBandSize w:val="1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sz="4" w:space="0"/>
          <w:left w:val="none" w:color="000000" w:sz="4" w:space="0"/>
          <w:bottom w:val="single" w:color="A2C6E7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5E5F4"/>
      </w:tcPr>
    </w:tblStylePr>
    <w:tblStylePr w:type="band1Horz">
      <w:rPr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2-Accent2">
    <w:name w:val="List Table 2 - Accent 2"/>
    <w:basedOn w:val="a1"/>
    <w:uiPriority w:val="99"/>
    <w:rsid w:val="00447953"/>
    <w:tblPr>
      <w:tblStyleRowBandSize w:val="1"/>
      <w:tblStyleColBandSize w:val="1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sz="4" w:space="0"/>
          <w:left w:val="none" w:color="000000" w:sz="4" w:space="0"/>
          <w:bottom w:val="single" w:color="F4B58A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ADECB"/>
      </w:tcPr>
    </w:tblStylePr>
    <w:tblStylePr w:type="band1Horz">
      <w:rPr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2-Accent3">
    <w:name w:val="List Table 2 - Accent 3"/>
    <w:basedOn w:val="a1"/>
    <w:uiPriority w:val="99"/>
    <w:rsid w:val="00447953"/>
    <w:tblPr>
      <w:tblStyleRowBandSize w:val="1"/>
      <w:tblStyleColBandSize w:val="1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sz="4" w:space="0"/>
          <w:left w:val="none" w:color="000000" w:sz="4" w:space="0"/>
          <w:bottom w:val="single" w:color="CCCCCC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8E8E8"/>
      </w:tcPr>
    </w:tblStylePr>
    <w:tblStylePr w:type="band1Horz">
      <w:rPr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2-Accent4">
    <w:name w:val="List Table 2 - Accent 4"/>
    <w:basedOn w:val="a1"/>
    <w:uiPriority w:val="99"/>
    <w:rsid w:val="00447953"/>
    <w:tblPr>
      <w:tblStyleRowBandSize w:val="1"/>
      <w:tblStyleColBandSize w:val="1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sz="4" w:space="0"/>
          <w:left w:val="none" w:color="000000" w:sz="4" w:space="0"/>
          <w:bottom w:val="single" w:color="FFDB6F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FEFBF"/>
      </w:tcPr>
    </w:tblStylePr>
    <w:tblStylePr w:type="band1Horz">
      <w:rPr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2-Accent5">
    <w:name w:val="List Table 2 - Accent 5"/>
    <w:basedOn w:val="a1"/>
    <w:uiPriority w:val="99"/>
    <w:rsid w:val="00447953"/>
    <w:tblPr>
      <w:tblStyleRowBandSize w:val="1"/>
      <w:tblStyleColBandSize w:val="1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sz="4" w:space="0"/>
          <w:left w:val="none" w:color="000000" w:sz="4" w:space="0"/>
          <w:bottom w:val="single" w:color="95AFDD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CFDBF0"/>
      </w:tcPr>
    </w:tblStylePr>
    <w:tblStylePr w:type="band1Horz">
      <w:rPr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2-Accent6">
    <w:name w:val="List Table 2 - Accent 6"/>
    <w:basedOn w:val="a1"/>
    <w:uiPriority w:val="99"/>
    <w:rsid w:val="00447953"/>
    <w:tblPr>
      <w:tblStyleRowBandSize w:val="1"/>
      <w:tblStyleColBandSize w:val="1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sz="4" w:space="0"/>
          <w:left w:val="none" w:color="000000" w:sz="4" w:space="0"/>
          <w:bottom w:val="single" w:color="ADD39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AEBCF"/>
      </w:tcPr>
    </w:tblStylePr>
    <w:tblStylePr w:type="band1Horz">
      <w:rPr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3">
    <w:name w:val="List Table 3"/>
    <w:basedOn w:val="a1"/>
    <w:uiPriority w:val="99"/>
    <w:rsid w:val="00447953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sz="4" w:space="0"/>
          <w:right w:val="single" w:color="000000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sz="4" w:space="0"/>
          <w:bottom w:val="single" w:color="000000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7953"/>
    <w:tblPr>
      <w:tblStyleRowBandSize w:val="1"/>
      <w:tblStyleColBandSize w:val="1"/>
      <w:tblBorders>
        <w:top w:val="single" w:color="5B9BD5" w:sz="4" w:space="0"/>
        <w:left w:val="single" w:color="5B9BD5" w:sz="4" w:space="0"/>
        <w:bottom w:val="single" w:color="5B9BD5" w:sz="4" w:space="0"/>
        <w:right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sz="4" w:space="0"/>
          <w:right w:val="single" w:color="5B9BD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sz="4" w:space="0"/>
          <w:bottom w:val="single" w:color="5B9BD5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7953"/>
    <w:tblPr>
      <w:tblStyleRowBandSize w:val="1"/>
      <w:tblStyleColBandSize w:val="1"/>
      <w:tblBorders>
        <w:top w:val="single" w:color="F4B184" w:sz="4" w:space="0"/>
        <w:left w:val="single" w:color="F4B184" w:sz="4" w:space="0"/>
        <w:bottom w:val="single" w:color="F4B184" w:sz="4" w:space="0"/>
        <w:right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4B18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sz="4" w:space="0"/>
          <w:right w:val="single" w:color="F4B18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sz="4" w:space="0"/>
          <w:bottom w:val="single" w:color="F4B184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7953"/>
    <w:tblPr>
      <w:tblStyleRowBandSize w:val="1"/>
      <w:tblStyleColBandSize w:val="1"/>
      <w:tblBorders>
        <w:top w:val="single" w:color="C9C9C9" w:sz="4" w:space="0"/>
        <w:left w:val="single" w:color="C9C9C9" w:sz="4" w:space="0"/>
        <w:bottom w:val="single" w:color="C9C9C9" w:sz="4" w:space="0"/>
        <w:right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C9C9C9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sz="4" w:space="0"/>
          <w:right w:val="single" w:color="C9C9C9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sz="4" w:space="0"/>
          <w:bottom w:val="single" w:color="C9C9C9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7953"/>
    <w:tblPr>
      <w:tblStyleRowBandSize w:val="1"/>
      <w:tblStyleColBandSize w:val="1"/>
      <w:tblBorders>
        <w:top w:val="single" w:color="FFD865" w:sz="4" w:space="0"/>
        <w:left w:val="single" w:color="FFD865" w:sz="4" w:space="0"/>
        <w:bottom w:val="single" w:color="FFD865" w:sz="4" w:space="0"/>
        <w:right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D86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sz="4" w:space="0"/>
          <w:right w:val="single" w:color="FFD86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sz="4" w:space="0"/>
          <w:bottom w:val="single" w:color="FFD865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7953"/>
    <w:tblPr>
      <w:tblStyleRowBandSize w:val="1"/>
      <w:tblStyleColBandSize w:val="1"/>
      <w:tblBorders>
        <w:top w:val="single" w:color="8DA9DB" w:sz="4" w:space="0"/>
        <w:left w:val="single" w:color="8DA9DB" w:sz="4" w:space="0"/>
        <w:bottom w:val="single" w:color="8DA9DB" w:sz="4" w:space="0"/>
        <w:right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8DA9DB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sz="4" w:space="0"/>
          <w:right w:val="single" w:color="8DA9DB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sz="4" w:space="0"/>
          <w:bottom w:val="single" w:color="8DA9DB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7953"/>
    <w:tblPr>
      <w:tblStyleRowBandSize w:val="1"/>
      <w:tblStyleColBandSize w:val="1"/>
      <w:tblBorders>
        <w:top w:val="single" w:color="A9D08E" w:sz="4" w:space="0"/>
        <w:left w:val="single" w:color="A9D08E" w:sz="4" w:space="0"/>
        <w:bottom w:val="single" w:color="A9D08E" w:sz="4" w:space="0"/>
        <w:right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9D08E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sz="4" w:space="0"/>
          <w:right w:val="single" w:color="A9D08E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sz="4" w:space="0"/>
          <w:bottom w:val="single" w:color="A9D08E" w:sz="4" w:space="0"/>
        </w:tcBorders>
      </w:tcPr>
    </w:tblStylePr>
  </w:style>
  <w:style w:type="table" w:customStyle="1" w:styleId="ListTable4">
    <w:name w:val="List Table 4"/>
    <w:basedOn w:val="a1"/>
    <w:uiPriority w:val="99"/>
    <w:rsid w:val="00447953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/>
      </w:tcPr>
    </w:tblStylePr>
    <w:tblStylePr w:type="band1Horz">
      <w:rPr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rsid w:val="00447953"/>
    <w:tblPr>
      <w:tblStyleRowBandSize w:val="1"/>
      <w:tblStyleColBandSize w:val="1"/>
      <w:tblBorders>
        <w:top w:val="single" w:color="A2C6E7" w:sz="4" w:space="0"/>
        <w:left w:val="single" w:color="A2C6E7" w:sz="4" w:space="0"/>
        <w:bottom w:val="single" w:color="A2C6E7" w:sz="4" w:space="0"/>
        <w:right w:val="single" w:color="A2C6E7" w:sz="4" w:space="0"/>
        <w:insideH w:val="single" w:color="A2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5B9BD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5E5F4"/>
      </w:tcPr>
    </w:tblStylePr>
    <w:tblStylePr w:type="band1Horz">
      <w:rPr>
        <w:color w:val="404040"/>
        <w:sz w:val="22"/>
      </w:rPr>
      <w:tblPr/>
      <w:tcPr>
        <w:shd w:val="clear" w:color="auto" w:fill="D5E5F4"/>
      </w:tcPr>
    </w:tblStylePr>
  </w:style>
  <w:style w:type="table" w:customStyle="1" w:styleId="ListTable4-Accent2">
    <w:name w:val="List Table 4 - Accent 2"/>
    <w:basedOn w:val="a1"/>
    <w:uiPriority w:val="99"/>
    <w:rsid w:val="00447953"/>
    <w:tblPr>
      <w:tblStyleRowBandSize w:val="1"/>
      <w:tblStyleColBandSize w:val="1"/>
      <w:tblBorders>
        <w:top w:val="single" w:color="F4B58A" w:sz="4" w:space="0"/>
        <w:left w:val="single" w:color="F4B58A" w:sz="4" w:space="0"/>
        <w:bottom w:val="single" w:color="F4B58A" w:sz="4" w:space="0"/>
        <w:right w:val="single" w:color="F4B58A" w:sz="4" w:space="0"/>
        <w:insideH w:val="single" w:color="F4B58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ED7D3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ADECB"/>
      </w:tcPr>
    </w:tblStylePr>
    <w:tblStylePr w:type="band1Horz">
      <w:rPr>
        <w:color w:val="404040"/>
        <w:sz w:val="22"/>
      </w:rPr>
      <w:tblPr/>
      <w:tcPr>
        <w:shd w:val="clear" w:color="auto" w:fill="FADECB"/>
      </w:tcPr>
    </w:tblStylePr>
  </w:style>
  <w:style w:type="table" w:customStyle="1" w:styleId="ListTable4-Accent3">
    <w:name w:val="List Table 4 - Accent 3"/>
    <w:basedOn w:val="a1"/>
    <w:uiPriority w:val="99"/>
    <w:rsid w:val="00447953"/>
    <w:tblPr>
      <w:tblStyleRowBandSize w:val="1"/>
      <w:tblStyleColBandSize w:val="1"/>
      <w:tblBorders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  <w:insideH w:val="single" w:color="CCCCCC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A5A5A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8E8E8"/>
      </w:tcPr>
    </w:tblStylePr>
    <w:tblStylePr w:type="band1Horz">
      <w:rPr>
        <w:color w:val="404040"/>
        <w:sz w:val="22"/>
      </w:rPr>
      <w:tblPr/>
      <w:tcPr>
        <w:shd w:val="clear" w:color="auto" w:fill="E8E8E8"/>
      </w:tcPr>
    </w:tblStylePr>
  </w:style>
  <w:style w:type="table" w:customStyle="1" w:styleId="ListTable4-Accent4">
    <w:name w:val="List Table 4 - Accent 4"/>
    <w:basedOn w:val="a1"/>
    <w:uiPriority w:val="99"/>
    <w:rsid w:val="00447953"/>
    <w:tblPr>
      <w:tblStyleRowBandSize w:val="1"/>
      <w:tblStyleColBandSize w:val="1"/>
      <w:tblBorders>
        <w:top w:val="single" w:color="FFDB6F" w:sz="4" w:space="0"/>
        <w:left w:val="single" w:color="FFDB6F" w:sz="4" w:space="0"/>
        <w:bottom w:val="single" w:color="FFDB6F" w:sz="4" w:space="0"/>
        <w:right w:val="single" w:color="FFDB6F" w:sz="4" w:space="0"/>
        <w:insideH w:val="single" w:color="FFDB6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FFC000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FEFBF"/>
      </w:tcPr>
    </w:tblStylePr>
    <w:tblStylePr w:type="band1Horz">
      <w:rPr>
        <w:color w:val="404040"/>
        <w:sz w:val="22"/>
      </w:rPr>
      <w:tblPr/>
      <w:tcPr>
        <w:shd w:val="clear" w:color="auto" w:fill="FFEFBF"/>
      </w:tcPr>
    </w:tblStylePr>
  </w:style>
  <w:style w:type="table" w:customStyle="1" w:styleId="ListTable4-Accent5">
    <w:name w:val="List Table 4 - Accent 5"/>
    <w:basedOn w:val="a1"/>
    <w:uiPriority w:val="99"/>
    <w:rsid w:val="00447953"/>
    <w:tblPr>
      <w:tblStyleRowBandSize w:val="1"/>
      <w:tblStyleColBandSize w:val="1"/>
      <w:tblBorders>
        <w:top w:val="single" w:color="95AFDD" w:sz="4" w:space="0"/>
        <w:left w:val="single" w:color="95AFDD" w:sz="4" w:space="0"/>
        <w:bottom w:val="single" w:color="95AFDD" w:sz="4" w:space="0"/>
        <w:right w:val="single" w:color="95AFDD" w:sz="4" w:space="0"/>
        <w:insideH w:val="single" w:color="95AFD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4472C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FDBF0"/>
      </w:tcPr>
    </w:tblStylePr>
    <w:tblStylePr w:type="band1Horz">
      <w:rPr>
        <w:color w:val="404040"/>
        <w:sz w:val="22"/>
      </w:rPr>
      <w:tblPr/>
      <w:tcPr>
        <w:shd w:val="clear" w:color="auto" w:fill="CFDBF0"/>
      </w:tcPr>
    </w:tblStylePr>
  </w:style>
  <w:style w:type="table" w:customStyle="1" w:styleId="ListTable4-Accent6">
    <w:name w:val="List Table 4 - Accent 6"/>
    <w:basedOn w:val="a1"/>
    <w:uiPriority w:val="99"/>
    <w:rsid w:val="00447953"/>
    <w:tblPr>
      <w:tblStyleRowBandSize w:val="1"/>
      <w:tblStyleColBandSize w:val="1"/>
      <w:tblBorders>
        <w:top w:val="single" w:color="ADD394" w:sz="4" w:space="0"/>
        <w:left w:val="single" w:color="ADD394" w:sz="4" w:space="0"/>
        <w:bottom w:val="single" w:color="ADD394" w:sz="4" w:space="0"/>
        <w:right w:val="single" w:color="ADD394" w:sz="4" w:space="0"/>
        <w:insideH w:val="single" w:color="ADD39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auto" w:fill="70AD4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BCF"/>
      </w:tcPr>
    </w:tblStylePr>
    <w:tblStylePr w:type="band1Horz">
      <w:rPr>
        <w:color w:val="404040"/>
        <w:sz w:val="22"/>
      </w:rPr>
      <w:tblPr/>
      <w:tcPr>
        <w:shd w:val="clear" w:color="auto" w:fill="DAEBCF"/>
      </w:tcPr>
    </w:tblStylePr>
  </w:style>
  <w:style w:type="table" w:customStyle="1" w:styleId="ListTable5Dark">
    <w:name w:val="List Table 5 Dark"/>
    <w:basedOn w:val="a1"/>
    <w:uiPriority w:val="99"/>
    <w:rsid w:val="00447953"/>
    <w:tblPr>
      <w:tblStyleRowBandSize w:val="1"/>
      <w:tblStyleColBandSize w:val="1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7F7F7F" w:sz="32" w:space="0"/>
          <w:bottom w:val="single" w:color="FFFFFF" w:sz="12" w:space="0"/>
        </w:tcBorders>
        <w:shd w:val="clear" w:color="auto" w:fill="7F7F7F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7F7F7F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7F7F7F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7F7F7F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447953"/>
    <w:tblPr>
      <w:tblStyleRowBandSize w:val="1"/>
      <w:tblStyleColBandSize w:val="1"/>
      <w:tblBorders>
        <w:top w:val="single" w:color="5B9BD5" w:sz="32" w:space="0"/>
        <w:left w:val="single" w:color="5B9BD5" w:sz="32" w:space="0"/>
        <w:bottom w:val="single" w:color="5B9BD5" w:sz="32" w:space="0"/>
        <w:right w:val="single" w:color="5B9BD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B9BD5" w:sz="32" w:space="0"/>
          <w:bottom w:val="single" w:color="FFFFFF" w:sz="12" w:space="0"/>
        </w:tcBorders>
        <w:shd w:val="clear" w:color="auto" w:fill="5B9BD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5B9BD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5B9BD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5B9BD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5B9BD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5B9BD5"/>
      </w:tcPr>
    </w:tblStylePr>
  </w:style>
  <w:style w:type="table" w:customStyle="1" w:styleId="ListTable5Dark-Accent2">
    <w:name w:val="List Table 5 Dark - Accent 2"/>
    <w:basedOn w:val="a1"/>
    <w:uiPriority w:val="99"/>
    <w:rsid w:val="00447953"/>
    <w:tblPr>
      <w:tblStyleRowBandSize w:val="1"/>
      <w:tblStyleColBandSize w:val="1"/>
      <w:tblBorders>
        <w:top w:val="single" w:color="F4B184" w:sz="32" w:space="0"/>
        <w:left w:val="single" w:color="F4B184" w:sz="32" w:space="0"/>
        <w:bottom w:val="single" w:color="F4B184" w:sz="32" w:space="0"/>
        <w:right w:val="single" w:color="F4B184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4B184" w:sz="32" w:space="0"/>
          <w:bottom w:val="single" w:color="FFFFFF" w:sz="12" w:space="0"/>
        </w:tcBorders>
        <w:shd w:val="clear" w:color="auto" w:fill="F4B184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4B184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4B184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F4B184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4B184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4B184"/>
      </w:tcPr>
    </w:tblStylePr>
  </w:style>
  <w:style w:type="table" w:customStyle="1" w:styleId="ListTable5Dark-Accent3">
    <w:name w:val="List Table 5 Dark - Accent 3"/>
    <w:basedOn w:val="a1"/>
    <w:uiPriority w:val="99"/>
    <w:rsid w:val="00447953"/>
    <w:tblPr>
      <w:tblStyleRowBandSize w:val="1"/>
      <w:tblStyleColBandSize w:val="1"/>
      <w:tblBorders>
        <w:top w:val="single" w:color="C9C9C9" w:sz="32" w:space="0"/>
        <w:left w:val="single" w:color="C9C9C9" w:sz="32" w:space="0"/>
        <w:bottom w:val="single" w:color="C9C9C9" w:sz="32" w:space="0"/>
        <w:right w:val="single" w:color="C9C9C9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C9C9C9" w:sz="32" w:space="0"/>
          <w:bottom w:val="single" w:color="FFFFFF" w:sz="12" w:space="0"/>
        </w:tcBorders>
        <w:shd w:val="clear" w:color="auto" w:fill="C9C9C9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C9C9C9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C9C9C9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C9C9C9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C9C9C9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C9C9C9"/>
      </w:tcPr>
    </w:tblStylePr>
  </w:style>
  <w:style w:type="table" w:customStyle="1" w:styleId="ListTable5Dark-Accent4">
    <w:name w:val="List Table 5 Dark - Accent 4"/>
    <w:basedOn w:val="a1"/>
    <w:uiPriority w:val="99"/>
    <w:rsid w:val="00447953"/>
    <w:tblPr>
      <w:tblStyleRowBandSize w:val="1"/>
      <w:tblStyleColBandSize w:val="1"/>
      <w:tblBorders>
        <w:top w:val="single" w:color="FFD865" w:sz="32" w:space="0"/>
        <w:left w:val="single" w:color="FFD865" w:sz="32" w:space="0"/>
        <w:bottom w:val="single" w:color="FFD865" w:sz="32" w:space="0"/>
        <w:right w:val="single" w:color="FFD865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FD865" w:sz="32" w:space="0"/>
          <w:bottom w:val="single" w:color="FFFFFF" w:sz="12" w:space="0"/>
        </w:tcBorders>
        <w:shd w:val="clear" w:color="auto" w:fill="FFD865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FFD865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FFD865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FFD865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FD865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FFD865"/>
      </w:tcPr>
    </w:tblStylePr>
  </w:style>
  <w:style w:type="table" w:customStyle="1" w:styleId="ListTable5Dark-Accent5">
    <w:name w:val="List Table 5 Dark - Accent 5"/>
    <w:basedOn w:val="a1"/>
    <w:uiPriority w:val="99"/>
    <w:rsid w:val="00447953"/>
    <w:tblPr>
      <w:tblStyleRowBandSize w:val="1"/>
      <w:tblStyleColBandSize w:val="1"/>
      <w:tblBorders>
        <w:top w:val="single" w:color="8DA9DB" w:sz="32" w:space="0"/>
        <w:left w:val="single" w:color="8DA9DB" w:sz="32" w:space="0"/>
        <w:bottom w:val="single" w:color="8DA9DB" w:sz="32" w:space="0"/>
        <w:right w:val="single" w:color="8DA9DB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8DA9DB" w:sz="32" w:space="0"/>
          <w:bottom w:val="single" w:color="FFFFFF" w:sz="12" w:space="0"/>
        </w:tcBorders>
        <w:shd w:val="clear" w:color="auto" w:fill="8DA9DB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8DA9DB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8DA9DB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8DA9DB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8DA9DB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8DA9DB"/>
      </w:tcPr>
    </w:tblStylePr>
  </w:style>
  <w:style w:type="table" w:customStyle="1" w:styleId="ListTable5Dark-Accent6">
    <w:name w:val="List Table 5 Dark - Accent 6"/>
    <w:basedOn w:val="a1"/>
    <w:uiPriority w:val="99"/>
    <w:rsid w:val="00447953"/>
    <w:tblPr>
      <w:tblStyleRowBandSize w:val="1"/>
      <w:tblStyleColBandSize w:val="1"/>
      <w:tblBorders>
        <w:top w:val="single" w:color="A9D08E" w:sz="32" w:space="0"/>
        <w:left w:val="single" w:color="A9D08E" w:sz="32" w:space="0"/>
        <w:bottom w:val="single" w:color="A9D08E" w:sz="32" w:space="0"/>
        <w:right w:val="single" w:color="A9D08E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A9D08E" w:sz="32" w:space="0"/>
          <w:bottom w:val="single" w:color="FFFFFF" w:sz="12" w:space="0"/>
        </w:tcBorders>
        <w:shd w:val="clear" w:color="auto" w:fill="A9D08E"/>
      </w:tcPr>
    </w:tblStylePr>
    <w:tblStylePr w:type="lastRow">
      <w:rPr>
        <w:b/>
        <w:color w:val="FFFFFF"/>
        <w:sz w:val="22"/>
      </w:rPr>
      <w:tblPr/>
    </w:tblStylePr>
    <w:tblStylePr w:type="firstCol">
      <w:rPr>
        <w:b/>
        <w:color w:val="FFFFFF"/>
        <w:sz w:val="22"/>
      </w:rPr>
      <w:tblPr/>
      <w:tcPr>
        <w:tcBorders>
          <w:left w:val="single" w:color="A9D08E" w:sz="32" w:space="0"/>
          <w:right w:val="single" w:color="FFFFFF" w:sz="4" w:space="0"/>
        </w:tcBorders>
      </w:tcPr>
    </w:tblStylePr>
    <w:tblStylePr w:type="lastCol">
      <w:tblPr/>
      <w:tcPr>
        <w:tcBorders>
          <w:left w:val="single" w:color="FFFFFF" w:sz="4" w:space="0"/>
          <w:right w:val="single" w:color="A9D08E" w:sz="32" w:space="0"/>
        </w:tcBorders>
      </w:tcPr>
    </w:tblStylePr>
    <w:tblStylePr w:type="band1Vert">
      <w:tblPr/>
      <w:tcPr>
        <w:tcBorders>
          <w:left w:val="single" w:color="FFFFFF" w:sz="4" w:space="0"/>
          <w:right w:val="single" w:color="FFFFFF" w:sz="4" w:space="0"/>
        </w:tcBorders>
        <w:shd w:val="clear" w:color="auto" w:fill="A9D08E"/>
      </w:tcPr>
    </w:tblStylePr>
    <w:tblStylePr w:type="band2Vert">
      <w:tblPr/>
      <w:tcPr>
        <w:tcBorders>
          <w:left w:val="single" w:color="FFFFFF" w:sz="4" w:space="0"/>
          <w:right w:val="single" w:color="FFFFFF" w:sz="4" w:space="0"/>
        </w:tcBorders>
      </w:tcPr>
    </w:tblStylePr>
    <w:tblStylePr w:type="band1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A9D08E"/>
      </w:tcPr>
    </w:tblStylePr>
    <w:tblStylePr w:type="band2Horz">
      <w:tblPr/>
      <w:tcPr>
        <w:tcBorders>
          <w:top w:val="single" w:color="FFFFFF" w:sz="4" w:space="0"/>
          <w:bottom w:val="single" w:color="FFFFFF" w:sz="4" w:space="0"/>
        </w:tcBorders>
        <w:shd w:val="clear" w:color="auto" w:fill="A9D08E"/>
      </w:tcPr>
    </w:tblStylePr>
  </w:style>
  <w:style w:type="table" w:customStyle="1" w:styleId="ListTable6Colorful">
    <w:name w:val="List Table 6 Colorful"/>
    <w:basedOn w:val="a1"/>
    <w:uiPriority w:val="99"/>
    <w:rsid w:val="00447953"/>
    <w:tblPr>
      <w:tblStyleRowBandSize w:val="1"/>
      <w:tblStyleColBandSize w:val="1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/>
      </w:rPr>
      <w:tblPr/>
      <w:tcPr>
        <w:tcBorders>
          <w:bottom w:val="single" w:color="7F7F7F" w:sz="4" w:space="0"/>
        </w:tcBorders>
      </w:tcPr>
    </w:tblStylePr>
    <w:tblStylePr w:type="lastRow">
      <w:rPr>
        <w:b/>
        <w:color w:val="000000"/>
      </w:rPr>
      <w:tblPr/>
      <w:tcPr>
        <w:tcBorders>
          <w:top w:val="single" w:color="7F7F7F" w:sz="4" w:space="0"/>
        </w:tcBorders>
      </w:tcPr>
    </w:tblStylePr>
    <w:tblStylePr w:type="firstCol">
      <w:rPr>
        <w:b/>
        <w:color w:val="000000"/>
      </w:rPr>
      <w:tblPr/>
    </w:tblStylePr>
    <w:tblStylePr w:type="lastCol">
      <w:rPr>
        <w:b/>
        <w:color w:val="000000"/>
      </w:rPr>
      <w:tblPr/>
    </w:tblStylePr>
    <w:tblStylePr w:type="band1Vert">
      <w:tblPr/>
      <w:tcPr>
        <w:shd w:val="clear" w:color="auto" w:fill="BFBFBF"/>
      </w:tcPr>
    </w:tblStylePr>
    <w:tblStylePr w:type="band1Horz">
      <w:rPr>
        <w:color w:val="000000"/>
        <w:sz w:val="22"/>
      </w:rPr>
      <w:tblPr/>
      <w:tcPr>
        <w:shd w:val="clear" w:color="auto" w:fill="BFBFBF"/>
      </w:tcPr>
    </w:tblStylePr>
    <w:tblStylePr w:type="band2Horz">
      <w:rPr>
        <w:color w:val="000000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rsid w:val="00447953"/>
    <w:tblPr>
      <w:tblStyleRowBandSize w:val="1"/>
      <w:tblStyleColBandSize w:val="1"/>
      <w:tblBorders>
        <w:top w:val="single" w:color="5B9BD5" w:sz="4" w:space="0"/>
        <w:bottom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/>
      </w:rPr>
      <w:tblPr/>
      <w:tcPr>
        <w:tcBorders>
          <w:bottom w:val="single" w:color="5B9BD5" w:sz="4" w:space="0"/>
        </w:tcBorders>
      </w:tcPr>
    </w:tblStylePr>
    <w:tblStylePr w:type="lastRow">
      <w:rPr>
        <w:b/>
        <w:color w:val="245A8D"/>
      </w:rPr>
      <w:tblPr/>
      <w:tcPr>
        <w:tcBorders>
          <w:top w:val="single" w:color="5B9BD5" w:sz="4" w:space="0"/>
        </w:tcBorders>
      </w:tcPr>
    </w:tblStylePr>
    <w:tblStylePr w:type="firstCol">
      <w:rPr>
        <w:b/>
        <w:color w:val="245A8D"/>
      </w:rPr>
      <w:tblPr/>
    </w:tblStylePr>
    <w:tblStylePr w:type="lastCol">
      <w:rPr>
        <w:b/>
        <w:color w:val="245A8D"/>
      </w:rPr>
      <w:tblPr/>
    </w:tblStylePr>
    <w:tblStylePr w:type="band1Vert">
      <w:tblPr/>
      <w:tcPr>
        <w:shd w:val="clear" w:color="auto" w:fill="D5E5F4"/>
      </w:tcPr>
    </w:tblStylePr>
    <w:tblStylePr w:type="band1Horz">
      <w:rPr>
        <w:color w:val="245A8D"/>
        <w:sz w:val="22"/>
      </w:rPr>
      <w:tblPr/>
      <w:tcPr>
        <w:shd w:val="clear" w:color="auto" w:fill="D5E5F4"/>
      </w:tcPr>
    </w:tblStylePr>
    <w:tblStylePr w:type="band2Horz">
      <w:rPr>
        <w:color w:val="245A8D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rsid w:val="00447953"/>
    <w:tblPr>
      <w:tblStyleRowBandSize w:val="1"/>
      <w:tblStyleColBandSize w:val="1"/>
      <w:tblBorders>
        <w:top w:val="single" w:color="F4B184" w:sz="4" w:space="0"/>
        <w:bottom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/>
      </w:rPr>
      <w:tblPr/>
      <w:tcPr>
        <w:tcBorders>
          <w:bottom w:val="single" w:color="F4B184" w:sz="4" w:space="0"/>
        </w:tcBorders>
      </w:tcPr>
    </w:tblStylePr>
    <w:tblStylePr w:type="lastRow">
      <w:rPr>
        <w:b/>
        <w:color w:val="F4B184"/>
      </w:rPr>
      <w:tblPr/>
      <w:tcPr>
        <w:tcBorders>
          <w:top w:val="single" w:color="F4B184" w:sz="4" w:space="0"/>
        </w:tcBorders>
      </w:tcPr>
    </w:tblStylePr>
    <w:tblStylePr w:type="firstCol">
      <w:rPr>
        <w:b/>
        <w:color w:val="F4B184"/>
      </w:rPr>
      <w:tblPr/>
    </w:tblStylePr>
    <w:tblStylePr w:type="lastCol">
      <w:rPr>
        <w:b/>
        <w:color w:val="F4B184"/>
      </w:rPr>
      <w:tblPr/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</w:rPr>
      <w:tblPr/>
      <w:tcPr>
        <w:shd w:val="clear" w:color="auto" w:fill="FADECB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rsid w:val="00447953"/>
    <w:tblPr>
      <w:tblStyleRowBandSize w:val="1"/>
      <w:tblStyleColBandSize w:val="1"/>
      <w:tblBorders>
        <w:top w:val="single" w:color="C9C9C9" w:sz="4" w:space="0"/>
        <w:bottom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/>
      </w:rPr>
      <w:tblPr/>
      <w:tcPr>
        <w:tcBorders>
          <w:bottom w:val="single" w:color="C9C9C9" w:sz="4" w:space="0"/>
        </w:tcBorders>
      </w:tcPr>
    </w:tblStylePr>
    <w:tblStylePr w:type="lastRow">
      <w:rPr>
        <w:b/>
        <w:color w:val="C9C9C9"/>
      </w:rPr>
      <w:tblPr/>
      <w:tcPr>
        <w:tcBorders>
          <w:top w:val="single" w:color="C9C9C9" w:sz="4" w:space="0"/>
        </w:tcBorders>
      </w:tcPr>
    </w:tblStylePr>
    <w:tblStylePr w:type="firstCol">
      <w:rPr>
        <w:b/>
        <w:color w:val="C9C9C9"/>
      </w:rPr>
      <w:tblPr/>
    </w:tblStylePr>
    <w:tblStylePr w:type="lastCol">
      <w:rPr>
        <w:b/>
        <w:color w:val="C9C9C9"/>
      </w:rPr>
      <w:tblPr/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</w:rPr>
      <w:tblPr/>
      <w:tcPr>
        <w:shd w:val="clear" w:color="auto" w:fill="E8E8E8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rsid w:val="00447953"/>
    <w:tblPr>
      <w:tblStyleRowBandSize w:val="1"/>
      <w:tblStyleColBandSize w:val="1"/>
      <w:tblBorders>
        <w:top w:val="single" w:color="FFD865" w:sz="4" w:space="0"/>
        <w:bottom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/>
      </w:rPr>
      <w:tblPr/>
      <w:tcPr>
        <w:tcBorders>
          <w:bottom w:val="single" w:color="FFD865" w:sz="4" w:space="0"/>
        </w:tcBorders>
      </w:tcPr>
    </w:tblStylePr>
    <w:tblStylePr w:type="lastRow">
      <w:rPr>
        <w:b/>
        <w:color w:val="FFD865"/>
      </w:rPr>
      <w:tblPr/>
      <w:tcPr>
        <w:tcBorders>
          <w:top w:val="single" w:color="FFD865" w:sz="4" w:space="0"/>
        </w:tcBorders>
      </w:tcPr>
    </w:tblStylePr>
    <w:tblStylePr w:type="firstCol">
      <w:rPr>
        <w:b/>
        <w:color w:val="FFD865"/>
      </w:rPr>
      <w:tblPr/>
    </w:tblStylePr>
    <w:tblStylePr w:type="lastCol">
      <w:rPr>
        <w:b/>
        <w:color w:val="FFD865"/>
      </w:rPr>
      <w:tblPr/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</w:rPr>
      <w:tblPr/>
      <w:tcPr>
        <w:shd w:val="clear" w:color="auto" w:fill="FFEFBF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rsid w:val="00447953"/>
    <w:tblPr>
      <w:tblStyleRowBandSize w:val="1"/>
      <w:tblStyleColBandSize w:val="1"/>
      <w:tblBorders>
        <w:top w:val="single" w:color="8DA9DB" w:sz="4" w:space="0"/>
        <w:bottom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/>
      </w:rPr>
      <w:tblPr/>
      <w:tcPr>
        <w:tcBorders>
          <w:bottom w:val="single" w:color="8DA9DB" w:sz="4" w:space="0"/>
        </w:tcBorders>
      </w:tcPr>
    </w:tblStylePr>
    <w:tblStylePr w:type="lastRow">
      <w:rPr>
        <w:b/>
        <w:color w:val="8DA9DB"/>
      </w:rPr>
      <w:tblPr/>
      <w:tcPr>
        <w:tcBorders>
          <w:top w:val="single" w:color="8DA9DB" w:sz="4" w:space="0"/>
        </w:tcBorders>
      </w:tcPr>
    </w:tblStylePr>
    <w:tblStylePr w:type="firstCol">
      <w:rPr>
        <w:b/>
        <w:color w:val="8DA9DB"/>
      </w:rPr>
      <w:tblPr/>
    </w:tblStylePr>
    <w:tblStylePr w:type="lastCol">
      <w:rPr>
        <w:b/>
        <w:color w:val="8DA9DB"/>
      </w:rPr>
      <w:tblPr/>
    </w:tblStylePr>
    <w:tblStylePr w:type="band1Vert">
      <w:tblPr/>
      <w:tcPr>
        <w:shd w:val="clear" w:color="auto" w:fill="CFDBF0"/>
      </w:tcPr>
    </w:tblStylePr>
    <w:tblStylePr w:type="band1Horz">
      <w:rPr>
        <w:color w:val="8DA9DB"/>
        <w:sz w:val="22"/>
      </w:rPr>
      <w:tblPr/>
      <w:tcPr>
        <w:shd w:val="clear" w:color="auto" w:fill="CFDBF0"/>
      </w:tcPr>
    </w:tblStylePr>
    <w:tblStylePr w:type="band2Horz">
      <w:rPr>
        <w:color w:val="8DA9DB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rsid w:val="00447953"/>
    <w:tblPr>
      <w:tblStyleRowBandSize w:val="1"/>
      <w:tblStyleColBandSize w:val="1"/>
      <w:tblBorders>
        <w:top w:val="single" w:color="A9D08E" w:sz="4" w:space="0"/>
        <w:bottom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/>
      </w:rPr>
      <w:tblPr/>
      <w:tcPr>
        <w:tcBorders>
          <w:bottom w:val="single" w:color="A9D08E" w:sz="4" w:space="0"/>
        </w:tcBorders>
      </w:tcPr>
    </w:tblStylePr>
    <w:tblStylePr w:type="lastRow">
      <w:rPr>
        <w:b/>
        <w:color w:val="A9D08E"/>
      </w:rPr>
      <w:tblPr/>
      <w:tcPr>
        <w:tcBorders>
          <w:top w:val="single" w:color="A9D08E" w:sz="4" w:space="0"/>
        </w:tcBorders>
      </w:tcPr>
    </w:tblStylePr>
    <w:tblStylePr w:type="firstCol">
      <w:rPr>
        <w:b/>
        <w:color w:val="A9D08E"/>
      </w:rPr>
      <w:tblPr/>
    </w:tblStylePr>
    <w:tblStylePr w:type="lastCol">
      <w:rPr>
        <w:b/>
        <w:color w:val="A9D08E"/>
      </w:rPr>
      <w:tblPr/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</w:rPr>
      <w:tblPr/>
      <w:tcPr>
        <w:shd w:val="clear" w:color="auto" w:fill="DAEBCF"/>
      </w:tcPr>
    </w:tblStylePr>
    <w:tblStylePr w:type="band2Horz">
      <w:rPr>
        <w:color w:val="A9D08E"/>
        <w:sz w:val="22"/>
      </w:rPr>
      <w:tblPr/>
    </w:tblStylePr>
  </w:style>
  <w:style w:type="table" w:customStyle="1" w:styleId="ListTable7Colorful">
    <w:name w:val="List Table 7 Colorful"/>
    <w:basedOn w:val="a1"/>
    <w:uiPriority w:val="99"/>
    <w:rsid w:val="00447953"/>
    <w:tblPr>
      <w:tblStyleRowBandSize w:val="1"/>
      <w:tblStyleColBandSize w:val="1"/>
      <w:tblBorders>
        <w:right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7F7F7F"/>
        <w:sz w:val="22"/>
      </w:rPr>
      <w:tblPr/>
      <w:tcPr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7F7F7F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  <w:shd w:val="clear" w:color="auto" w:fill="FFFFFF"/>
      </w:tcPr>
    </w:tblStylePr>
    <w:tblStylePr w:type="lastCol">
      <w:rPr>
        <w:i/>
        <w:color w:val="7F7F7F"/>
        <w:sz w:val="22"/>
      </w:rPr>
      <w:tblPr/>
      <w:tcPr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color w:val="7F7F7F"/>
        <w:sz w:val="22"/>
      </w:rPr>
      <w:tblPr/>
      <w:tcPr>
        <w:shd w:val="clear" w:color="auto" w:fill="BFBFBF"/>
      </w:tcPr>
    </w:tblStylePr>
    <w:tblStylePr w:type="band2Horz">
      <w:rPr>
        <w:color w:val="7F7F7F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rsid w:val="00447953"/>
    <w:tblPr>
      <w:tblStyleRowBandSize w:val="1"/>
      <w:tblStyleColBandSize w:val="1"/>
      <w:tblBorders>
        <w:right w:val="single" w:color="5B9BD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45A8D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245A8D"/>
        <w:sz w:val="22"/>
      </w:rPr>
      <w:tblPr/>
      <w:tcPr>
        <w:tcBorders>
          <w:top w:val="single" w:color="5B9BD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245A8D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sz="4" w:space="0"/>
        </w:tcBorders>
        <w:shd w:val="clear" w:color="auto" w:fill="FFFFFF"/>
      </w:tcPr>
    </w:tblStylePr>
    <w:tblStylePr w:type="lastCol">
      <w:rPr>
        <w:i/>
        <w:color w:val="245A8D"/>
        <w:sz w:val="22"/>
      </w:rPr>
      <w:tblPr/>
      <w:tcPr>
        <w:tcBorders>
          <w:top w:val="none" w:color="000000" w:sz="4" w:space="0"/>
          <w:left w:val="single" w:color="5B9BD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5E5F4"/>
      </w:tcPr>
    </w:tblStylePr>
    <w:tblStylePr w:type="band1Horz">
      <w:rPr>
        <w:color w:val="245A8D"/>
        <w:sz w:val="22"/>
      </w:rPr>
      <w:tblPr/>
      <w:tcPr>
        <w:shd w:val="clear" w:color="auto" w:fill="D5E5F4"/>
      </w:tcPr>
    </w:tblStylePr>
    <w:tblStylePr w:type="band2Horz">
      <w:rPr>
        <w:color w:val="245A8D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rsid w:val="00447953"/>
    <w:tblPr>
      <w:tblStyleRowBandSize w:val="1"/>
      <w:tblStyleColBandSize w:val="1"/>
      <w:tblBorders>
        <w:right w:val="single" w:color="F4B184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F4B184"/>
        <w:sz w:val="22"/>
      </w:rPr>
      <w:tblPr/>
      <w:tcPr>
        <w:tcBorders>
          <w:top w:val="single" w:color="F4B18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4B184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sz="4" w:space="0"/>
        </w:tcBorders>
        <w:shd w:val="clear" w:color="auto" w:fill="FFFFFF"/>
      </w:tcPr>
    </w:tblStylePr>
    <w:tblStylePr w:type="lastCol">
      <w:rPr>
        <w:i/>
        <w:color w:val="F4B184"/>
        <w:sz w:val="22"/>
      </w:rPr>
      <w:tblPr/>
      <w:tcPr>
        <w:tcBorders>
          <w:top w:val="none" w:color="000000" w:sz="4" w:space="0"/>
          <w:left w:val="single" w:color="F4B18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ADECB"/>
      </w:tcPr>
    </w:tblStylePr>
    <w:tblStylePr w:type="band1Horz">
      <w:rPr>
        <w:color w:val="F4B184"/>
        <w:sz w:val="22"/>
      </w:rPr>
      <w:tblPr/>
      <w:tcPr>
        <w:shd w:val="clear" w:color="auto" w:fill="FADECB"/>
      </w:tcPr>
    </w:tblStylePr>
    <w:tblStylePr w:type="band2Horz">
      <w:rPr>
        <w:color w:val="F4B184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rsid w:val="00447953"/>
    <w:tblPr>
      <w:tblStyleRowBandSize w:val="1"/>
      <w:tblStyleColBandSize w:val="1"/>
      <w:tblBorders>
        <w:right w:val="single" w:color="C9C9C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9C9C9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C9C9C9"/>
        <w:sz w:val="22"/>
      </w:rPr>
      <w:tblPr/>
      <w:tcPr>
        <w:tcBorders>
          <w:top w:val="single" w:color="C9C9C9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C9C9C9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sz="4" w:space="0"/>
        </w:tcBorders>
        <w:shd w:val="clear" w:color="auto" w:fill="FFFFFF"/>
      </w:tcPr>
    </w:tblStylePr>
    <w:tblStylePr w:type="lastCol">
      <w:rPr>
        <w:i/>
        <w:color w:val="C9C9C9"/>
        <w:sz w:val="22"/>
      </w:rPr>
      <w:tblPr/>
      <w:tcPr>
        <w:tcBorders>
          <w:top w:val="none" w:color="000000" w:sz="4" w:space="0"/>
          <w:left w:val="single" w:color="C9C9C9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8E8E8"/>
      </w:tcPr>
    </w:tblStylePr>
    <w:tblStylePr w:type="band1Horz">
      <w:rPr>
        <w:color w:val="C9C9C9"/>
        <w:sz w:val="22"/>
      </w:rPr>
      <w:tblPr/>
      <w:tcPr>
        <w:shd w:val="clear" w:color="auto" w:fill="E8E8E8"/>
      </w:tcPr>
    </w:tblStylePr>
    <w:tblStylePr w:type="band2Horz">
      <w:rPr>
        <w:color w:val="C9C9C9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rsid w:val="00447953"/>
    <w:tblPr>
      <w:tblStyleRowBandSize w:val="1"/>
      <w:tblStyleColBandSize w:val="1"/>
      <w:tblBorders>
        <w:right w:val="single" w:color="FFD86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FFD865"/>
        <w:sz w:val="22"/>
      </w:rPr>
      <w:tblPr/>
      <w:tcPr>
        <w:tcBorders>
          <w:top w:val="single" w:color="FFD86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FFD86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sz="4" w:space="0"/>
        </w:tcBorders>
        <w:shd w:val="clear" w:color="auto" w:fill="FFFFFF"/>
      </w:tcPr>
    </w:tblStylePr>
    <w:tblStylePr w:type="lastCol">
      <w:rPr>
        <w:i/>
        <w:color w:val="FFD865"/>
        <w:sz w:val="22"/>
      </w:rPr>
      <w:tblPr/>
      <w:tcPr>
        <w:tcBorders>
          <w:top w:val="none" w:color="000000" w:sz="4" w:space="0"/>
          <w:left w:val="single" w:color="FFD86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FEFBF"/>
      </w:tcPr>
    </w:tblStylePr>
    <w:tblStylePr w:type="band1Horz">
      <w:rPr>
        <w:color w:val="FFD865"/>
        <w:sz w:val="22"/>
      </w:rPr>
      <w:tblPr/>
      <w:tcPr>
        <w:shd w:val="clear" w:color="auto" w:fill="FFEFBF"/>
      </w:tcPr>
    </w:tblStylePr>
    <w:tblStylePr w:type="band2Horz">
      <w:rPr>
        <w:color w:val="FFD86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rsid w:val="00447953"/>
    <w:tblPr>
      <w:tblStyleRowBandSize w:val="1"/>
      <w:tblStyleColBandSize w:val="1"/>
      <w:tblBorders>
        <w:right w:val="single" w:color="8DA9D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8DA9DB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DA9DB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8DA9DB"/>
        <w:sz w:val="22"/>
      </w:rPr>
      <w:tblPr/>
      <w:tcPr>
        <w:tcBorders>
          <w:top w:val="single" w:color="8DA9DB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8DA9DB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sz="4" w:space="0"/>
        </w:tcBorders>
        <w:shd w:val="clear" w:color="auto" w:fill="FFFFFF"/>
      </w:tcPr>
    </w:tblStylePr>
    <w:tblStylePr w:type="lastCol">
      <w:rPr>
        <w:i/>
        <w:color w:val="8DA9DB"/>
        <w:sz w:val="22"/>
      </w:rPr>
      <w:tblPr/>
      <w:tcPr>
        <w:tcBorders>
          <w:top w:val="none" w:color="000000" w:sz="4" w:space="0"/>
          <w:left w:val="single" w:color="8DA9DB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CFDBF0"/>
      </w:tcPr>
    </w:tblStylePr>
    <w:tblStylePr w:type="band1Horz">
      <w:rPr>
        <w:color w:val="8DA9DB"/>
        <w:sz w:val="22"/>
      </w:rPr>
      <w:tblPr/>
      <w:tcPr>
        <w:shd w:val="clear" w:color="auto" w:fill="CFDBF0"/>
      </w:tcPr>
    </w:tblStylePr>
    <w:tblStylePr w:type="band2Horz">
      <w:rPr>
        <w:color w:val="8DA9DB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rsid w:val="00447953"/>
    <w:tblPr>
      <w:tblStyleRowBandSize w:val="1"/>
      <w:tblStyleColBandSize w:val="1"/>
      <w:tblBorders>
        <w:right w:val="single" w:color="A9D08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A9D08E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A9D08E"/>
        <w:sz w:val="22"/>
      </w:rPr>
      <w:tblPr/>
      <w:tcPr>
        <w:tcBorders>
          <w:top w:val="single" w:color="A9D08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A9D08E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sz="4" w:space="0"/>
        </w:tcBorders>
        <w:shd w:val="clear" w:color="auto" w:fill="FFFFFF"/>
      </w:tcPr>
    </w:tblStylePr>
    <w:tblStylePr w:type="lastCol">
      <w:rPr>
        <w:i/>
        <w:color w:val="A9D08E"/>
        <w:sz w:val="22"/>
      </w:rPr>
      <w:tblPr/>
      <w:tcPr>
        <w:tcBorders>
          <w:top w:val="none" w:color="000000" w:sz="4" w:space="0"/>
          <w:left w:val="single" w:color="A9D08E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BCF"/>
      </w:tcPr>
    </w:tblStylePr>
    <w:tblStylePr w:type="band1Horz">
      <w:rPr>
        <w:color w:val="A9D08E"/>
        <w:sz w:val="22"/>
      </w:rPr>
      <w:tblPr/>
      <w:tcPr>
        <w:shd w:val="clear" w:color="auto" w:fill="DAEBCF"/>
      </w:tcPr>
    </w:tblStylePr>
    <w:tblStylePr w:type="band2Horz">
      <w:rPr>
        <w:color w:val="A9D08E"/>
        <w:sz w:val="22"/>
      </w:rPr>
      <w:tblPr/>
    </w:tblStylePr>
  </w:style>
  <w:style w:type="table" w:customStyle="1" w:styleId="Lined-Accent">
    <w:name w:val="Lined - Accent"/>
    <w:basedOn w:val="a1"/>
    <w:uiPriority w:val="99"/>
    <w:rsid w:val="00447953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447953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/>
      </w:tcPr>
    </w:tblStylePr>
    <w:tblStylePr w:type="lastRow">
      <w:rPr>
        <w:color w:val="F2F2F2"/>
        <w:sz w:val="22"/>
      </w:rPr>
      <w:tblPr/>
      <w:tcPr>
        <w:shd w:val="clear" w:color="auto" w:fill="68A2D8"/>
      </w:tcPr>
    </w:tblStylePr>
    <w:tblStylePr w:type="firstCol">
      <w:rPr>
        <w:color w:val="F2F2F2"/>
        <w:sz w:val="22"/>
      </w:rPr>
      <w:tblPr/>
      <w:tcPr>
        <w:shd w:val="clear" w:color="auto" w:fill="68A2D8"/>
      </w:tcPr>
    </w:tblStylePr>
    <w:tblStylePr w:type="lastCol">
      <w:rPr>
        <w:color w:val="F2F2F2"/>
        <w:sz w:val="22"/>
      </w:rPr>
      <w:tblPr/>
      <w:tcPr>
        <w:shd w:val="clear" w:color="auto" w:fill="68A2D8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/>
      </w:tcPr>
    </w:tblStylePr>
  </w:style>
  <w:style w:type="table" w:customStyle="1" w:styleId="Lined-Accent2">
    <w:name w:val="Lined - Accent 2"/>
    <w:basedOn w:val="a1"/>
    <w:uiPriority w:val="99"/>
    <w:rsid w:val="00447953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/>
      </w:tcPr>
    </w:tblStylePr>
    <w:tblStylePr w:type="lastRow">
      <w:rPr>
        <w:color w:val="F2F2F2"/>
        <w:sz w:val="22"/>
      </w:rPr>
      <w:tblPr/>
      <w:tcPr>
        <w:shd w:val="clear" w:color="auto" w:fill="F4B184"/>
      </w:tcPr>
    </w:tblStylePr>
    <w:tblStylePr w:type="firstCol">
      <w:rPr>
        <w:color w:val="F2F2F2"/>
        <w:sz w:val="22"/>
      </w:rPr>
      <w:tblPr/>
      <w:tcPr>
        <w:shd w:val="clear" w:color="auto" w:fill="F4B184"/>
      </w:tcPr>
    </w:tblStylePr>
    <w:tblStylePr w:type="lastCol">
      <w:rPr>
        <w:color w:val="F2F2F2"/>
        <w:sz w:val="22"/>
      </w:rPr>
      <w:tblPr/>
      <w:tcPr>
        <w:shd w:val="clear" w:color="auto" w:fill="F4B18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Lined-Accent3">
    <w:name w:val="Lined - Accent 3"/>
    <w:basedOn w:val="a1"/>
    <w:uiPriority w:val="99"/>
    <w:rsid w:val="00447953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/>
      </w:tcPr>
    </w:tblStylePr>
    <w:tblStylePr w:type="lastRow">
      <w:rPr>
        <w:color w:val="F2F2F2"/>
        <w:sz w:val="22"/>
      </w:rPr>
      <w:tblPr/>
      <w:tcPr>
        <w:shd w:val="clear" w:color="auto" w:fill="A5A5A5"/>
      </w:tcPr>
    </w:tblStylePr>
    <w:tblStylePr w:type="firstCol">
      <w:rPr>
        <w:color w:val="F2F2F2"/>
        <w:sz w:val="22"/>
      </w:rPr>
      <w:tblPr/>
      <w:tcPr>
        <w:shd w:val="clear" w:color="auto" w:fill="A5A5A5"/>
      </w:tcPr>
    </w:tblStylePr>
    <w:tblStylePr w:type="lastCol">
      <w:rPr>
        <w:color w:val="F2F2F2"/>
        <w:sz w:val="22"/>
      </w:rPr>
      <w:tblPr/>
      <w:tcPr>
        <w:shd w:val="clear" w:color="auto" w:fill="A5A5A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Lined-Accent4">
    <w:name w:val="Lined - Accent 4"/>
    <w:basedOn w:val="a1"/>
    <w:uiPriority w:val="99"/>
    <w:rsid w:val="00447953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/>
      </w:tcPr>
    </w:tblStylePr>
    <w:tblStylePr w:type="lastRow">
      <w:rPr>
        <w:color w:val="F2F2F2"/>
        <w:sz w:val="22"/>
      </w:rPr>
      <w:tblPr/>
      <w:tcPr>
        <w:shd w:val="clear" w:color="auto" w:fill="FFD865"/>
      </w:tcPr>
    </w:tblStylePr>
    <w:tblStylePr w:type="firstCol">
      <w:rPr>
        <w:color w:val="F2F2F2"/>
        <w:sz w:val="22"/>
      </w:rPr>
      <w:tblPr/>
      <w:tcPr>
        <w:shd w:val="clear" w:color="auto" w:fill="FFD865"/>
      </w:tcPr>
    </w:tblStylePr>
    <w:tblStylePr w:type="lastCol">
      <w:rPr>
        <w:color w:val="F2F2F2"/>
        <w:sz w:val="22"/>
      </w:rPr>
      <w:tblPr/>
      <w:tcPr>
        <w:shd w:val="clear" w:color="auto" w:fill="FFD86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Lined-Accent5">
    <w:name w:val="Lined - Accent 5"/>
    <w:basedOn w:val="a1"/>
    <w:uiPriority w:val="99"/>
    <w:rsid w:val="00447953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/>
      </w:tcPr>
    </w:tblStylePr>
    <w:tblStylePr w:type="lastRow">
      <w:rPr>
        <w:color w:val="F2F2F2"/>
        <w:sz w:val="22"/>
      </w:rPr>
      <w:tblPr/>
      <w:tcPr>
        <w:shd w:val="clear" w:color="auto" w:fill="4472C4"/>
      </w:tcPr>
    </w:tblStylePr>
    <w:tblStylePr w:type="firstCol">
      <w:rPr>
        <w:color w:val="F2F2F2"/>
        <w:sz w:val="22"/>
      </w:rPr>
      <w:tblPr/>
      <w:tcPr>
        <w:shd w:val="clear" w:color="auto" w:fill="4472C4"/>
      </w:tcPr>
    </w:tblStylePr>
    <w:tblStylePr w:type="lastCol">
      <w:rPr>
        <w:color w:val="F2F2F2"/>
        <w:sz w:val="22"/>
      </w:rPr>
      <w:tblPr/>
      <w:tcPr>
        <w:shd w:val="clear" w:color="auto" w:fill="4472C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Lined-Accent6">
    <w:name w:val="Lined - Accent 6"/>
    <w:basedOn w:val="a1"/>
    <w:uiPriority w:val="99"/>
    <w:rsid w:val="00447953"/>
    <w:rPr>
      <w:color w:val="40404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/>
      </w:tcPr>
    </w:tblStylePr>
    <w:tblStylePr w:type="lastRow">
      <w:rPr>
        <w:color w:val="F2F2F2"/>
        <w:sz w:val="22"/>
      </w:rPr>
      <w:tblPr/>
      <w:tcPr>
        <w:shd w:val="clear" w:color="auto" w:fill="70AD47"/>
      </w:tcPr>
    </w:tblStylePr>
    <w:tblStylePr w:type="firstCol">
      <w:rPr>
        <w:color w:val="F2F2F2"/>
        <w:sz w:val="22"/>
      </w:rPr>
      <w:tblPr/>
      <w:tcPr>
        <w:shd w:val="clear" w:color="auto" w:fill="70AD47"/>
      </w:tcPr>
    </w:tblStylePr>
    <w:tblStylePr w:type="lastCol">
      <w:rPr>
        <w:color w:val="F2F2F2"/>
        <w:sz w:val="22"/>
      </w:rPr>
      <w:tblPr/>
      <w:tcPr>
        <w:shd w:val="clear" w:color="auto" w:fill="70AD4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Lined-Accent">
    <w:name w:val="Bordered &amp; Lined - Accent"/>
    <w:basedOn w:val="a1"/>
    <w:uiPriority w:val="99"/>
    <w:rsid w:val="00447953"/>
    <w:rPr>
      <w:color w:val="40404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447953"/>
    <w:rPr>
      <w:color w:val="404040"/>
    </w:rPr>
    <w:tblPr>
      <w:tblStyleRowBandSize w:val="1"/>
      <w:tblStyleColBandSize w:val="1"/>
      <w:tblBorders>
        <w:top w:val="single" w:color="245A8D" w:sz="4" w:space="0"/>
        <w:left w:val="single" w:color="245A8D" w:sz="4" w:space="0"/>
        <w:bottom w:val="single" w:color="245A8D" w:sz="4" w:space="0"/>
        <w:right w:val="single" w:color="245A8D" w:sz="4" w:space="0"/>
        <w:insideH w:val="single" w:color="245A8D" w:sz="4" w:space="0"/>
        <w:insideV w:val="single" w:color="245A8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68A2D8"/>
      </w:tcPr>
    </w:tblStylePr>
    <w:tblStylePr w:type="lastRow">
      <w:rPr>
        <w:color w:val="F2F2F2"/>
        <w:sz w:val="22"/>
      </w:rPr>
      <w:tblPr/>
      <w:tcPr>
        <w:shd w:val="clear" w:color="auto" w:fill="68A2D8"/>
      </w:tcPr>
    </w:tblStylePr>
    <w:tblStylePr w:type="firstCol">
      <w:rPr>
        <w:color w:val="F2F2F2"/>
        <w:sz w:val="22"/>
      </w:rPr>
      <w:tblPr/>
      <w:tcPr>
        <w:shd w:val="clear" w:color="auto" w:fill="68A2D8"/>
      </w:tcPr>
    </w:tblStylePr>
    <w:tblStylePr w:type="lastCol">
      <w:rPr>
        <w:color w:val="F2F2F2"/>
        <w:sz w:val="22"/>
      </w:rPr>
      <w:tblPr/>
      <w:tcPr>
        <w:shd w:val="clear" w:color="auto" w:fill="68A2D8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BDF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BDFF1"/>
      </w:tcPr>
    </w:tblStylePr>
  </w:style>
  <w:style w:type="table" w:customStyle="1" w:styleId="BorderedLined-Accent2">
    <w:name w:val="Bordered &amp; Lined - Accent 2"/>
    <w:basedOn w:val="a1"/>
    <w:uiPriority w:val="99"/>
    <w:rsid w:val="00447953"/>
    <w:rPr>
      <w:color w:val="404040"/>
    </w:rPr>
    <w:tblPr>
      <w:tblStyleRowBandSize w:val="1"/>
      <w:tblStyleColBandSize w:val="1"/>
      <w:tblBorders>
        <w:top w:val="single" w:color="99460D" w:sz="4" w:space="0"/>
        <w:left w:val="single" w:color="99460D" w:sz="4" w:space="0"/>
        <w:bottom w:val="single" w:color="99460D" w:sz="4" w:space="0"/>
        <w:right w:val="single" w:color="99460D" w:sz="4" w:space="0"/>
        <w:insideH w:val="single" w:color="99460D" w:sz="4" w:space="0"/>
        <w:insideV w:val="single" w:color="99460D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4B184"/>
      </w:tcPr>
    </w:tblStylePr>
    <w:tblStylePr w:type="lastRow">
      <w:rPr>
        <w:color w:val="F2F2F2"/>
        <w:sz w:val="22"/>
      </w:rPr>
      <w:tblPr/>
      <w:tcPr>
        <w:shd w:val="clear" w:color="auto" w:fill="F4B184"/>
      </w:tcPr>
    </w:tblStylePr>
    <w:tblStylePr w:type="firstCol">
      <w:rPr>
        <w:color w:val="F2F2F2"/>
        <w:sz w:val="22"/>
      </w:rPr>
      <w:tblPr/>
      <w:tcPr>
        <w:shd w:val="clear" w:color="auto" w:fill="F4B184"/>
      </w:tcPr>
    </w:tblStylePr>
    <w:tblStylePr w:type="lastCol">
      <w:rPr>
        <w:color w:val="F2F2F2"/>
        <w:sz w:val="22"/>
      </w:rPr>
      <w:tblPr/>
      <w:tcPr>
        <w:shd w:val="clear" w:color="auto" w:fill="F4B18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BE5D6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BE5D6"/>
      </w:tcPr>
    </w:tblStylePr>
  </w:style>
  <w:style w:type="table" w:customStyle="1" w:styleId="BorderedLined-Accent3">
    <w:name w:val="Bordered &amp; Lined - Accent 3"/>
    <w:basedOn w:val="a1"/>
    <w:uiPriority w:val="99"/>
    <w:rsid w:val="00447953"/>
    <w:rPr>
      <w:color w:val="404040"/>
    </w:rPr>
    <w:tblPr>
      <w:tblStyleRowBandSize w:val="1"/>
      <w:tblStyleColBandSize w:val="1"/>
      <w:tblBorders>
        <w:top w:val="single" w:color="606060" w:sz="4" w:space="0"/>
        <w:left w:val="single" w:color="606060" w:sz="4" w:space="0"/>
        <w:bottom w:val="single" w:color="606060" w:sz="4" w:space="0"/>
        <w:right w:val="single" w:color="606060" w:sz="4" w:space="0"/>
        <w:insideH w:val="single" w:color="606060" w:sz="4" w:space="0"/>
        <w:insideV w:val="single" w:color="60606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A5A5A5"/>
      </w:tcPr>
    </w:tblStylePr>
    <w:tblStylePr w:type="lastRow">
      <w:rPr>
        <w:color w:val="F2F2F2"/>
        <w:sz w:val="22"/>
      </w:rPr>
      <w:tblPr/>
      <w:tcPr>
        <w:shd w:val="clear" w:color="auto" w:fill="A5A5A5"/>
      </w:tcPr>
    </w:tblStylePr>
    <w:tblStylePr w:type="firstCol">
      <w:rPr>
        <w:color w:val="F2F2F2"/>
        <w:sz w:val="22"/>
      </w:rPr>
      <w:tblPr/>
      <w:tcPr>
        <w:shd w:val="clear" w:color="auto" w:fill="A5A5A5"/>
      </w:tcPr>
    </w:tblStylePr>
    <w:tblStylePr w:type="lastCol">
      <w:rPr>
        <w:color w:val="F2F2F2"/>
        <w:sz w:val="22"/>
      </w:rPr>
      <w:tblPr/>
      <w:tcPr>
        <w:shd w:val="clear" w:color="auto" w:fill="A5A5A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CEC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CECEC"/>
      </w:tcPr>
    </w:tblStylePr>
  </w:style>
  <w:style w:type="table" w:customStyle="1" w:styleId="BorderedLined-Accent4">
    <w:name w:val="Bordered &amp; Lined - Accent 4"/>
    <w:basedOn w:val="a1"/>
    <w:uiPriority w:val="99"/>
    <w:rsid w:val="00447953"/>
    <w:rPr>
      <w:color w:val="404040"/>
    </w:rPr>
    <w:tblPr>
      <w:tblStyleRowBandSize w:val="1"/>
      <w:tblStyleColBandSize w:val="1"/>
      <w:tblBorders>
        <w:top w:val="single" w:color="957000" w:sz="4" w:space="0"/>
        <w:left w:val="single" w:color="957000" w:sz="4" w:space="0"/>
        <w:bottom w:val="single" w:color="957000" w:sz="4" w:space="0"/>
        <w:right w:val="single" w:color="957000" w:sz="4" w:space="0"/>
        <w:insideH w:val="single" w:color="957000" w:sz="4" w:space="0"/>
        <w:insideV w:val="single" w:color="95700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FFD865"/>
      </w:tcPr>
    </w:tblStylePr>
    <w:tblStylePr w:type="lastRow">
      <w:rPr>
        <w:color w:val="F2F2F2"/>
        <w:sz w:val="22"/>
      </w:rPr>
      <w:tblPr/>
      <w:tcPr>
        <w:shd w:val="clear" w:color="auto" w:fill="FFD865"/>
      </w:tcPr>
    </w:tblStylePr>
    <w:tblStylePr w:type="firstCol">
      <w:rPr>
        <w:color w:val="F2F2F2"/>
        <w:sz w:val="22"/>
      </w:rPr>
      <w:tblPr/>
      <w:tcPr>
        <w:shd w:val="clear" w:color="auto" w:fill="FFD865"/>
      </w:tcPr>
    </w:tblStylePr>
    <w:tblStylePr w:type="lastCol">
      <w:rPr>
        <w:color w:val="F2F2F2"/>
        <w:sz w:val="22"/>
      </w:rPr>
      <w:tblPr/>
      <w:tcPr>
        <w:shd w:val="clear" w:color="auto" w:fill="FFD86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FF2C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FF2CB"/>
      </w:tcPr>
    </w:tblStylePr>
  </w:style>
  <w:style w:type="table" w:customStyle="1" w:styleId="BorderedLined-Accent5">
    <w:name w:val="Bordered &amp; Lined - Accent 5"/>
    <w:basedOn w:val="a1"/>
    <w:uiPriority w:val="99"/>
    <w:rsid w:val="00447953"/>
    <w:rPr>
      <w:color w:val="404040"/>
    </w:rPr>
    <w:tblPr>
      <w:tblStyleRowBandSize w:val="1"/>
      <w:tblStyleColBandSize w:val="1"/>
      <w:tblBorders>
        <w:top w:val="single" w:color="254175" w:sz="4" w:space="0"/>
        <w:left w:val="single" w:color="254175" w:sz="4" w:space="0"/>
        <w:bottom w:val="single" w:color="254175" w:sz="4" w:space="0"/>
        <w:right w:val="single" w:color="254175" w:sz="4" w:space="0"/>
        <w:insideH w:val="single" w:color="254175" w:sz="4" w:space="0"/>
        <w:insideV w:val="single" w:color="25417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4472C4"/>
      </w:tcPr>
    </w:tblStylePr>
    <w:tblStylePr w:type="lastRow">
      <w:rPr>
        <w:color w:val="F2F2F2"/>
        <w:sz w:val="22"/>
      </w:rPr>
      <w:tblPr/>
      <w:tcPr>
        <w:shd w:val="clear" w:color="auto" w:fill="4472C4"/>
      </w:tcPr>
    </w:tblStylePr>
    <w:tblStylePr w:type="firstCol">
      <w:rPr>
        <w:color w:val="F2F2F2"/>
        <w:sz w:val="22"/>
      </w:rPr>
      <w:tblPr/>
      <w:tcPr>
        <w:shd w:val="clear" w:color="auto" w:fill="4472C4"/>
      </w:tcPr>
    </w:tblStylePr>
    <w:tblStylePr w:type="lastCol">
      <w:rPr>
        <w:color w:val="F2F2F2"/>
        <w:sz w:val="22"/>
      </w:rPr>
      <w:tblPr/>
      <w:tcPr>
        <w:shd w:val="clear" w:color="auto" w:fill="4472C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8E2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8E2F3"/>
      </w:tcPr>
    </w:tblStylePr>
  </w:style>
  <w:style w:type="table" w:customStyle="1" w:styleId="BorderedLined-Accent6">
    <w:name w:val="Bordered &amp; Lined - Accent 6"/>
    <w:basedOn w:val="a1"/>
    <w:uiPriority w:val="99"/>
    <w:rsid w:val="00447953"/>
    <w:rPr>
      <w:color w:val="404040"/>
    </w:rPr>
    <w:tblPr>
      <w:tblStyleRowBandSize w:val="1"/>
      <w:tblStyleColBandSize w:val="1"/>
      <w:tblBorders>
        <w:top w:val="single" w:color="416429" w:sz="4" w:space="0"/>
        <w:left w:val="single" w:color="416429" w:sz="4" w:space="0"/>
        <w:bottom w:val="single" w:color="416429" w:sz="4" w:space="0"/>
        <w:right w:val="single" w:color="416429" w:sz="4" w:space="0"/>
        <w:insideH w:val="single" w:color="416429" w:sz="4" w:space="0"/>
        <w:insideV w:val="single" w:color="41642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auto" w:fill="70AD47"/>
      </w:tcPr>
    </w:tblStylePr>
    <w:tblStylePr w:type="lastRow">
      <w:rPr>
        <w:color w:val="F2F2F2"/>
        <w:sz w:val="22"/>
      </w:rPr>
      <w:tblPr/>
      <w:tcPr>
        <w:shd w:val="clear" w:color="auto" w:fill="70AD47"/>
      </w:tcPr>
    </w:tblStylePr>
    <w:tblStylePr w:type="firstCol">
      <w:rPr>
        <w:color w:val="F2F2F2"/>
        <w:sz w:val="22"/>
      </w:rPr>
      <w:tblPr/>
      <w:tcPr>
        <w:shd w:val="clear" w:color="auto" w:fill="70AD47"/>
      </w:tcPr>
    </w:tblStylePr>
    <w:tblStylePr w:type="lastCol">
      <w:rPr>
        <w:color w:val="F2F2F2"/>
        <w:sz w:val="22"/>
      </w:rPr>
      <w:tblPr/>
      <w:tcPr>
        <w:shd w:val="clear" w:color="auto" w:fill="70AD4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1EFD8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1EFD8"/>
      </w:tcPr>
    </w:tblStylePr>
  </w:style>
  <w:style w:type="table" w:customStyle="1" w:styleId="Bordered">
    <w:name w:val="Bordered"/>
    <w:basedOn w:val="a1"/>
    <w:uiPriority w:val="99"/>
    <w:rsid w:val="00447953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1"/>
    <w:uiPriority w:val="99"/>
    <w:rsid w:val="00447953"/>
    <w:tblPr>
      <w:tblStyleRowBandSize w:val="1"/>
      <w:tblStyleColBandSize w:val="1"/>
      <w:tblBorders>
        <w:top w:val="single" w:color="BCD6EE" w:sz="4" w:space="0"/>
        <w:left w:val="single" w:color="BCD6EE" w:sz="4" w:space="0"/>
        <w:bottom w:val="single" w:color="BCD6EE" w:sz="4" w:space="0"/>
        <w:right w:val="single" w:color="BCD6EE" w:sz="4" w:space="0"/>
        <w:insideH w:val="single" w:color="BCD6EE" w:sz="4" w:space="0"/>
        <w:insideV w:val="single" w:color="BCD6E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5B9BD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sz="4" w:space="0"/>
          <w:left w:val="single" w:color="BCD6EE" w:sz="4" w:space="0"/>
          <w:bottom w:val="single" w:color="BCD6EE" w:sz="4" w:space="0"/>
          <w:right w:val="single" w:color="BCD6EE" w:sz="4" w:space="0"/>
        </w:tcBorders>
      </w:tcPr>
    </w:tblStylePr>
  </w:style>
  <w:style w:type="table" w:customStyle="1" w:styleId="Bordered-Accent2">
    <w:name w:val="Bordered - Accent 2"/>
    <w:basedOn w:val="a1"/>
    <w:uiPriority w:val="99"/>
    <w:rsid w:val="00447953"/>
    <w:tblPr>
      <w:tblStyleRowBandSize w:val="1"/>
      <w:tblStyleColBandSize w:val="1"/>
      <w:tblBorders>
        <w:top w:val="single" w:color="F7CAAB" w:sz="4" w:space="0"/>
        <w:left w:val="single" w:color="F7CAAB" w:sz="4" w:space="0"/>
        <w:bottom w:val="single" w:color="F7CAAB" w:sz="4" w:space="0"/>
        <w:right w:val="single" w:color="F7CAAB" w:sz="4" w:space="0"/>
        <w:insideH w:val="single" w:color="F7CAAB" w:sz="4" w:space="0"/>
        <w:insideV w:val="single" w:color="F7CAAB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4B18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sz="4" w:space="0"/>
          <w:left w:val="single" w:color="F7CAAB" w:sz="4" w:space="0"/>
          <w:bottom w:val="single" w:color="F7CAAB" w:sz="4" w:space="0"/>
          <w:right w:val="single" w:color="F7CAAB" w:sz="4" w:space="0"/>
        </w:tcBorders>
      </w:tcPr>
    </w:tblStylePr>
  </w:style>
  <w:style w:type="table" w:customStyle="1" w:styleId="Bordered-Accent3">
    <w:name w:val="Bordered - Accent 3"/>
    <w:basedOn w:val="a1"/>
    <w:uiPriority w:val="99"/>
    <w:rsid w:val="00447953"/>
    <w:tblPr>
      <w:tblStyleRowBandSize w:val="1"/>
      <w:tblStyleColBandSize w:val="1"/>
      <w:tblBorders>
        <w:top w:val="single" w:color="DADADA" w:sz="4" w:space="0"/>
        <w:left w:val="single" w:color="DADADA" w:sz="4" w:space="0"/>
        <w:bottom w:val="single" w:color="DADADA" w:sz="4" w:space="0"/>
        <w:right w:val="single" w:color="DADADA" w:sz="4" w:space="0"/>
        <w:insideH w:val="single" w:color="DADADA" w:sz="4" w:space="0"/>
        <w:insideV w:val="single" w:color="DADAD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9C9C9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sz="4" w:space="0"/>
          <w:left w:val="single" w:color="DADADA" w:sz="4" w:space="0"/>
          <w:bottom w:val="single" w:color="DADADA" w:sz="4" w:space="0"/>
          <w:right w:val="single" w:color="DADADA" w:sz="4" w:space="0"/>
        </w:tcBorders>
      </w:tcPr>
    </w:tblStylePr>
  </w:style>
  <w:style w:type="table" w:customStyle="1" w:styleId="Bordered-Accent4">
    <w:name w:val="Bordered - Accent 4"/>
    <w:basedOn w:val="a1"/>
    <w:uiPriority w:val="99"/>
    <w:rsid w:val="00447953"/>
    <w:tblPr>
      <w:tblStyleRowBandSize w:val="1"/>
      <w:tblStyleColBandSize w:val="1"/>
      <w:tblBorders>
        <w:top w:val="single" w:color="FFE598" w:sz="4" w:space="0"/>
        <w:left w:val="single" w:color="FFE598" w:sz="4" w:space="0"/>
        <w:bottom w:val="single" w:color="FFE598" w:sz="4" w:space="0"/>
        <w:right w:val="single" w:color="FFE598" w:sz="4" w:space="0"/>
        <w:insideH w:val="single" w:color="FFE598" w:sz="4" w:space="0"/>
        <w:insideV w:val="single" w:color="FFE5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FD86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sz="4" w:space="0"/>
          <w:left w:val="single" w:color="FFE598" w:sz="4" w:space="0"/>
          <w:bottom w:val="single" w:color="FFE598" w:sz="4" w:space="0"/>
          <w:right w:val="single" w:color="FFE598" w:sz="4" w:space="0"/>
        </w:tcBorders>
      </w:tcPr>
    </w:tblStylePr>
  </w:style>
  <w:style w:type="table" w:customStyle="1" w:styleId="Bordered-Accent5">
    <w:name w:val="Bordered - Accent 5"/>
    <w:basedOn w:val="a1"/>
    <w:uiPriority w:val="99"/>
    <w:rsid w:val="00447953"/>
    <w:tblPr>
      <w:tblStyleRowBandSize w:val="1"/>
      <w:tblStyleColBandSize w:val="1"/>
      <w:tblBorders>
        <w:top w:val="single" w:color="B3C5E7" w:sz="4" w:space="0"/>
        <w:left w:val="single" w:color="B3C5E7" w:sz="4" w:space="0"/>
        <w:bottom w:val="single" w:color="B3C5E7" w:sz="4" w:space="0"/>
        <w:right w:val="single" w:color="B3C5E7" w:sz="4" w:space="0"/>
        <w:insideH w:val="single" w:color="B3C5E7" w:sz="4" w:space="0"/>
        <w:insideV w:val="single" w:color="B3C5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8DA9D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sz="4" w:space="0"/>
          <w:left w:val="single" w:color="B3C5E7" w:sz="4" w:space="0"/>
          <w:bottom w:val="single" w:color="B3C5E7" w:sz="4" w:space="0"/>
          <w:right w:val="single" w:color="B3C5E7" w:sz="4" w:space="0"/>
        </w:tcBorders>
      </w:tcPr>
    </w:tblStylePr>
  </w:style>
  <w:style w:type="table" w:customStyle="1" w:styleId="Bordered-Accent6">
    <w:name w:val="Bordered - Accent 6"/>
    <w:basedOn w:val="a1"/>
    <w:uiPriority w:val="99"/>
    <w:rsid w:val="00447953"/>
    <w:tblPr>
      <w:tblStyleRowBandSize w:val="1"/>
      <w:tblStyleColBandSize w:val="1"/>
      <w:tblBorders>
        <w:top w:val="single" w:color="C4DFB2" w:sz="4" w:space="0"/>
        <w:left w:val="single" w:color="C4DFB2" w:sz="4" w:space="0"/>
        <w:bottom w:val="single" w:color="C4DFB2" w:sz="4" w:space="0"/>
        <w:right w:val="single" w:color="C4DFB2" w:sz="4" w:space="0"/>
        <w:insideH w:val="single" w:color="C4DFB2" w:sz="4" w:space="0"/>
        <w:insideV w:val="single" w:color="C4DFB2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color="A9D08E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sz="4" w:space="0"/>
          <w:left w:val="single" w:color="C4DFB2" w:sz="4" w:space="0"/>
          <w:bottom w:val="single" w:color="C4DFB2" w:sz="4" w:space="0"/>
          <w:right w:val="single" w:color="C4DFB2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0AA83-63F7-4509-876A-691802C7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LibreOffice/6.4.7.2$Linux_X86_64 LibreOffice_project/40$Build-2</Application>
  <Pages>15</Pages>
  <Words>1244</Words>
  <Characters>8650</Characters>
  <CharactersWithSpaces>9726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2021-04-29T18:05:00Z</dcterms:created>
  <dc:creator>Нина  Ефремова</dc:creator>
  <dc:description/>
  <dc:language>ru-RU</dc:language>
  <cp:lastModifiedBy/>
  <dcterms:modified xsi:type="dcterms:W3CDTF">2023-12-12T14:32:32Z</dcterms:modified>
  <cp:revision>26</cp:revision>
  <dc:subject/>
  <dc:title>Р Е Ф Е Р А Т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